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BD2" w:rsidRPr="00250406" w:rsidRDefault="00920BD2">
      <w:pPr>
        <w:rPr>
          <w:b/>
          <w:i/>
          <w:color w:val="70AD47" w:themeColor="accent6"/>
          <w:sz w:val="72"/>
          <w:szCs w:val="72"/>
          <w:lang w:val="es-ES"/>
        </w:rPr>
      </w:pPr>
      <w:r w:rsidRPr="00250406">
        <w:rPr>
          <w:b/>
          <w:i/>
          <w:color w:val="70AD47" w:themeColor="accent6"/>
          <w:sz w:val="72"/>
          <w:szCs w:val="72"/>
          <w:lang w:val="es-ES"/>
        </w:rPr>
        <w:t xml:space="preserve">  TALLER DE RECUPERACION                                         </w:t>
      </w:r>
    </w:p>
    <w:p w:rsidR="00920BD2" w:rsidRPr="00250406" w:rsidRDefault="00920BD2">
      <w:pPr>
        <w:rPr>
          <w:b/>
          <w:i/>
          <w:color w:val="70AD47" w:themeColor="accent6"/>
          <w:u w:val="single"/>
          <w:lang w:val="es-ES"/>
        </w:rPr>
      </w:pPr>
      <w:r w:rsidRPr="00250406">
        <w:rPr>
          <w:color w:val="70AD47" w:themeColor="accent6"/>
          <w:lang w:val="es-ES"/>
        </w:rPr>
        <w:t xml:space="preserve">                          </w:t>
      </w:r>
      <w:r w:rsidRPr="00250406">
        <w:rPr>
          <w:b/>
          <w:i/>
          <w:color w:val="70AD47" w:themeColor="accent6"/>
          <w:u w:val="single"/>
          <w:lang w:val="es-ES"/>
        </w:rPr>
        <w:t xml:space="preserve">  </w:t>
      </w:r>
      <w:r w:rsidRPr="00250406">
        <w:rPr>
          <w:b/>
          <w:i/>
          <w:color w:val="70AD47" w:themeColor="accent6"/>
          <w:sz w:val="36"/>
          <w:szCs w:val="36"/>
          <w:u w:val="single"/>
          <w:lang w:val="es-ES"/>
        </w:rPr>
        <w:t xml:space="preserve">HECHO: </w:t>
      </w:r>
      <w:proofErr w:type="spellStart"/>
      <w:r w:rsidR="00250406" w:rsidRPr="00250406">
        <w:rPr>
          <w:b/>
          <w:i/>
          <w:color w:val="70AD47" w:themeColor="accent6"/>
          <w:sz w:val="36"/>
          <w:szCs w:val="36"/>
          <w:u w:val="single"/>
          <w:lang w:val="es-ES"/>
        </w:rPr>
        <w:t>snaijertorres</w:t>
      </w:r>
      <w:proofErr w:type="spellEnd"/>
      <w:r w:rsidR="00250406" w:rsidRPr="00250406">
        <w:rPr>
          <w:b/>
          <w:i/>
          <w:color w:val="70AD47" w:themeColor="accent6"/>
          <w:sz w:val="36"/>
          <w:szCs w:val="36"/>
          <w:u w:val="single"/>
          <w:lang w:val="es-ES"/>
        </w:rPr>
        <w:t xml:space="preserve">     </w:t>
      </w:r>
      <w:proofErr w:type="gramStart"/>
      <w:r w:rsidRPr="00250406">
        <w:rPr>
          <w:b/>
          <w:i/>
          <w:color w:val="70AD47" w:themeColor="accent6"/>
          <w:sz w:val="36"/>
          <w:szCs w:val="36"/>
          <w:u w:val="single"/>
          <w:lang w:val="es-ES"/>
        </w:rPr>
        <w:t>GRADO</w:t>
      </w:r>
      <w:r w:rsidRPr="00250406">
        <w:rPr>
          <w:b/>
          <w:i/>
          <w:color w:val="70AD47" w:themeColor="accent6"/>
          <w:u w:val="single"/>
          <w:lang w:val="es-ES"/>
        </w:rPr>
        <w:t xml:space="preserve"> </w:t>
      </w:r>
      <w:r w:rsidRPr="00250406">
        <w:rPr>
          <w:b/>
          <w:i/>
          <w:color w:val="70AD47" w:themeColor="accent6"/>
          <w:sz w:val="36"/>
          <w:szCs w:val="36"/>
          <w:u w:val="single"/>
          <w:lang w:val="es-ES"/>
        </w:rPr>
        <w:t>:</w:t>
      </w:r>
      <w:proofErr w:type="gramEnd"/>
      <w:r w:rsidRPr="00250406">
        <w:rPr>
          <w:b/>
          <w:i/>
          <w:color w:val="70AD47" w:themeColor="accent6"/>
          <w:sz w:val="36"/>
          <w:szCs w:val="36"/>
          <w:u w:val="single"/>
          <w:lang w:val="es-ES"/>
        </w:rPr>
        <w:t xml:space="preserve"> 8-2</w:t>
      </w:r>
      <w:r w:rsidRPr="00250406">
        <w:rPr>
          <w:b/>
          <w:i/>
          <w:color w:val="70AD47" w:themeColor="accent6"/>
          <w:u w:val="single"/>
          <w:lang w:val="es-ES"/>
        </w:rPr>
        <w:t xml:space="preserve">                                   </w:t>
      </w:r>
    </w:p>
    <w:p w:rsidR="00920BD2" w:rsidRPr="00920BD2" w:rsidRDefault="00920BD2">
      <w:pPr>
        <w:rPr>
          <w:sz w:val="36"/>
          <w:szCs w:val="36"/>
          <w:lang w:val="es-ES"/>
        </w:rPr>
      </w:pPr>
      <w:r w:rsidRPr="00250406">
        <w:rPr>
          <w:b/>
          <w:i/>
          <w:color w:val="70AD47" w:themeColor="accent6"/>
          <w:lang w:val="es-ES"/>
        </w:rPr>
        <w:t xml:space="preserve">                                        </w:t>
      </w:r>
      <w:r w:rsidR="00620213" w:rsidRPr="00250406">
        <w:rPr>
          <w:b/>
          <w:i/>
          <w:color w:val="70AD47" w:themeColor="accent6"/>
          <w:lang w:val="es-ES"/>
        </w:rPr>
        <w:t xml:space="preserve">                                  </w:t>
      </w:r>
      <w:r w:rsidRPr="00250406">
        <w:rPr>
          <w:b/>
          <w:i/>
          <w:color w:val="70AD47" w:themeColor="accent6"/>
          <w:lang w:val="es-ES"/>
        </w:rPr>
        <w:t xml:space="preserve">     </w:t>
      </w:r>
      <w:r w:rsidRPr="00250406">
        <w:rPr>
          <w:b/>
          <w:i/>
          <w:color w:val="70AD47" w:themeColor="accent6"/>
          <w:sz w:val="36"/>
          <w:szCs w:val="36"/>
          <w:lang w:val="es-ES"/>
        </w:rPr>
        <w:t>Materia:</w:t>
      </w:r>
      <w:r w:rsidRPr="00250406">
        <w:rPr>
          <w:color w:val="70AD47" w:themeColor="accent6"/>
          <w:sz w:val="36"/>
          <w:szCs w:val="36"/>
          <w:lang w:val="es-ES"/>
        </w:rPr>
        <w:t xml:space="preserve"> </w:t>
      </w:r>
      <w:proofErr w:type="spellStart"/>
      <w:r>
        <w:rPr>
          <w:sz w:val="36"/>
          <w:szCs w:val="36"/>
          <w:lang w:val="es-ES"/>
        </w:rPr>
        <w:t>informatica</w:t>
      </w:r>
      <w:proofErr w:type="spellEnd"/>
    </w:p>
    <w:p w:rsidR="00920BD2" w:rsidRPr="00920BD2" w:rsidRDefault="00920BD2">
      <w:pPr>
        <w:rPr>
          <w:sz w:val="36"/>
          <w:szCs w:val="36"/>
          <w:lang w:val="es-ES"/>
        </w:rPr>
      </w:pPr>
      <w:r w:rsidRPr="00D76915">
        <w:rPr>
          <w:b/>
          <w:i/>
          <w:color w:val="00B050"/>
          <w:lang w:val="es-ES"/>
        </w:rPr>
        <w:t xml:space="preserve"> </w:t>
      </w:r>
      <w:r w:rsidR="00620213" w:rsidRPr="00D76915">
        <w:rPr>
          <w:b/>
          <w:i/>
          <w:color w:val="00B050"/>
          <w:lang w:val="es-ES"/>
        </w:rPr>
        <w:t>1.       Cuadernos virtuales o blogs</w:t>
      </w:r>
      <w:r w:rsidRPr="00D76915">
        <w:rPr>
          <w:b/>
          <w:i/>
          <w:color w:val="00B050"/>
          <w:lang w:val="es-ES"/>
        </w:rPr>
        <w:t xml:space="preserve">       </w:t>
      </w:r>
      <w:r w:rsidR="00620213" w:rsidRPr="00D76915">
        <w:rPr>
          <w:b/>
          <w:i/>
          <w:color w:val="00B050"/>
          <w:lang w:val="es-ES"/>
        </w:rPr>
        <w:t xml:space="preserve">   </w:t>
      </w:r>
      <w:r w:rsidRPr="00D76915">
        <w:rPr>
          <w:b/>
          <w:i/>
          <w:color w:val="00B050"/>
          <w:lang w:val="es-ES"/>
        </w:rPr>
        <w:t xml:space="preserve">    </w:t>
      </w:r>
      <w:r w:rsidRPr="00250406">
        <w:rPr>
          <w:b/>
          <w:i/>
          <w:lang w:val="es-ES"/>
        </w:rPr>
        <w:t xml:space="preserve"> </w:t>
      </w:r>
      <w:r w:rsidRPr="00250406">
        <w:rPr>
          <w:b/>
          <w:i/>
          <w:sz w:val="36"/>
          <w:szCs w:val="36"/>
          <w:lang w:val="es-ES"/>
        </w:rPr>
        <w:t>Profe</w:t>
      </w:r>
      <w:r>
        <w:rPr>
          <w:sz w:val="36"/>
          <w:szCs w:val="36"/>
          <w:lang w:val="es-ES"/>
        </w:rPr>
        <w:t xml:space="preserve">: </w:t>
      </w:r>
      <w:r w:rsidRPr="00250406">
        <w:rPr>
          <w:color w:val="70AD47" w:themeColor="accent6"/>
          <w:sz w:val="36"/>
          <w:szCs w:val="36"/>
          <w:lang w:val="es-ES"/>
        </w:rPr>
        <w:t xml:space="preserve">Javier </w:t>
      </w:r>
      <w:proofErr w:type="spellStart"/>
      <w:r w:rsidRPr="00250406">
        <w:rPr>
          <w:color w:val="70AD47" w:themeColor="accent6"/>
          <w:sz w:val="36"/>
          <w:szCs w:val="36"/>
          <w:lang w:val="es-ES"/>
        </w:rPr>
        <w:t>ospina</w:t>
      </w:r>
      <w:proofErr w:type="spellEnd"/>
    </w:p>
    <w:p w:rsidR="000C6B0D" w:rsidRPr="00250406" w:rsidRDefault="005A43C4" w:rsidP="000C6B0D">
      <w:pPr>
        <w:rPr>
          <w:b/>
          <w:i/>
          <w:color w:val="70AD47" w:themeColor="accent6"/>
          <w:sz w:val="36"/>
          <w:szCs w:val="36"/>
          <w:u w:val="single"/>
          <w:lang w:val="es-ES"/>
        </w:rPr>
      </w:pPr>
      <w:r w:rsidRPr="00250406">
        <w:rPr>
          <w:b/>
          <w:i/>
          <w:color w:val="70AD47" w:themeColor="accent6"/>
          <w:sz w:val="36"/>
          <w:szCs w:val="36"/>
          <w:u w:val="single"/>
          <w:lang w:val="es-ES"/>
        </w:rPr>
        <w:t xml:space="preserve">1.1 </w:t>
      </w:r>
      <w:r w:rsidR="000C6B0D" w:rsidRPr="00250406">
        <w:rPr>
          <w:b/>
          <w:i/>
          <w:color w:val="70AD47" w:themeColor="accent6"/>
          <w:sz w:val="36"/>
          <w:szCs w:val="36"/>
          <w:u w:val="single"/>
          <w:lang w:val="es-ES"/>
        </w:rPr>
        <w:t>Que es un cuaderno virtual y paraqué sirve</w:t>
      </w:r>
    </w:p>
    <w:p w:rsidR="005A43C4" w:rsidRPr="005A43C4" w:rsidRDefault="005A43C4" w:rsidP="005A43C4">
      <w:pPr>
        <w:rPr>
          <w:lang w:val="es-ES"/>
        </w:rPr>
      </w:pPr>
      <w:r w:rsidRPr="005A43C4">
        <w:rPr>
          <w:lang w:val="es-ES"/>
        </w:rPr>
        <w:t>Un cuaderno virtual es una aplicación o plataforma en línea que permite a los usuarios crear, almacenar y organizar notas, ideas, listas y cualquier otro tipo de información de manera digital. Estas herramientas suelen proporcionar una interfaz fácil de usar que simula la experiencia de escribir en un cuaderno físico, pero con la ventaja de contar con funciones adicionales como la capacidad de búsqueda, la sincronización entre dispositivos y la posibilidad d</w:t>
      </w:r>
      <w:r>
        <w:rPr>
          <w:lang w:val="es-ES"/>
        </w:rPr>
        <w:t>e adjuntar archivos multimedia.</w:t>
      </w:r>
    </w:p>
    <w:p w:rsidR="005A43C4" w:rsidRPr="005A43C4" w:rsidRDefault="005A43C4" w:rsidP="005A43C4">
      <w:pPr>
        <w:rPr>
          <w:lang w:val="es-ES"/>
        </w:rPr>
      </w:pPr>
      <w:r w:rsidRPr="005A43C4">
        <w:rPr>
          <w:lang w:val="es-ES"/>
        </w:rPr>
        <w:t>Los cuadernos virtuales son útiles en varios contextos, tanto a nivel personal como profesional. Algunos de</w:t>
      </w:r>
      <w:r>
        <w:rPr>
          <w:lang w:val="es-ES"/>
        </w:rPr>
        <w:t xml:space="preserve"> sus usos más comunes incluyen:</w:t>
      </w:r>
    </w:p>
    <w:p w:rsidR="005A43C4" w:rsidRPr="005A43C4" w:rsidRDefault="005A43C4" w:rsidP="005A43C4">
      <w:pPr>
        <w:rPr>
          <w:lang w:val="es-ES"/>
        </w:rPr>
      </w:pPr>
      <w:r w:rsidRPr="00250406">
        <w:rPr>
          <w:color w:val="70AD47" w:themeColor="accent6"/>
          <w:lang w:val="es-ES"/>
        </w:rPr>
        <w:t xml:space="preserve">  </w:t>
      </w:r>
      <w:proofErr w:type="gramStart"/>
      <w:r w:rsidRPr="00250406">
        <w:rPr>
          <w:color w:val="70AD47" w:themeColor="accent6"/>
          <w:lang w:val="es-ES"/>
        </w:rPr>
        <w:t>1  Toma</w:t>
      </w:r>
      <w:proofErr w:type="gramEnd"/>
      <w:r w:rsidRPr="00250406">
        <w:rPr>
          <w:color w:val="70AD47" w:themeColor="accent6"/>
          <w:lang w:val="es-ES"/>
        </w:rPr>
        <w:t xml:space="preserve"> </w:t>
      </w:r>
      <w:r w:rsidRPr="005A43C4">
        <w:rPr>
          <w:lang w:val="es-ES"/>
        </w:rPr>
        <w:t>de notas: Son ideales para tomar notas en clases, conferencias, reuniones o durante la investigación de proyectos. Puedes capturar ideas, datos importantes, enlaces we</w:t>
      </w:r>
      <w:r>
        <w:rPr>
          <w:lang w:val="es-ES"/>
        </w:rPr>
        <w:t>b y más, todo en un solo lugar.</w:t>
      </w:r>
    </w:p>
    <w:p w:rsidR="005A43C4" w:rsidRPr="005A43C4" w:rsidRDefault="005A43C4" w:rsidP="005A43C4">
      <w:pPr>
        <w:rPr>
          <w:lang w:val="es-ES"/>
        </w:rPr>
      </w:pPr>
      <w:r w:rsidRPr="00250406">
        <w:rPr>
          <w:color w:val="70AD47" w:themeColor="accent6"/>
          <w:lang w:val="es-ES"/>
        </w:rPr>
        <w:t xml:space="preserve">  </w:t>
      </w:r>
      <w:proofErr w:type="gramStart"/>
      <w:r w:rsidRPr="00250406">
        <w:rPr>
          <w:color w:val="70AD47" w:themeColor="accent6"/>
          <w:lang w:val="es-ES"/>
        </w:rPr>
        <w:t>2  Organización</w:t>
      </w:r>
      <w:proofErr w:type="gramEnd"/>
      <w:r w:rsidRPr="005A43C4">
        <w:rPr>
          <w:lang w:val="es-ES"/>
        </w:rPr>
        <w:t>: Permiten organizar la información de manera estructurada mediante etiquetas, categorías, y la creación de diferentes cuadernos y secciones. Esto facilita encontrar y acceder rápidamente a la i</w:t>
      </w:r>
      <w:r>
        <w:rPr>
          <w:lang w:val="es-ES"/>
        </w:rPr>
        <w:t>nformación cuando la necesites.</w:t>
      </w:r>
    </w:p>
    <w:p w:rsidR="005A43C4" w:rsidRPr="005A43C4" w:rsidRDefault="005A43C4" w:rsidP="005A43C4">
      <w:pPr>
        <w:rPr>
          <w:lang w:val="es-ES"/>
        </w:rPr>
      </w:pPr>
      <w:r w:rsidRPr="00250406">
        <w:rPr>
          <w:color w:val="70AD47" w:themeColor="accent6"/>
          <w:lang w:val="es-ES"/>
        </w:rPr>
        <w:t xml:space="preserve">  </w:t>
      </w:r>
      <w:proofErr w:type="gramStart"/>
      <w:r w:rsidRPr="00250406">
        <w:rPr>
          <w:color w:val="70AD47" w:themeColor="accent6"/>
          <w:lang w:val="es-ES"/>
        </w:rPr>
        <w:t>3  Colaboración</w:t>
      </w:r>
      <w:proofErr w:type="gramEnd"/>
      <w:r w:rsidRPr="00250406">
        <w:rPr>
          <w:color w:val="70AD47" w:themeColor="accent6"/>
          <w:lang w:val="es-ES"/>
        </w:rPr>
        <w:t xml:space="preserve">: </w:t>
      </w:r>
      <w:r w:rsidRPr="005A43C4">
        <w:rPr>
          <w:color w:val="000000" w:themeColor="text1"/>
          <w:lang w:val="es-ES"/>
        </w:rPr>
        <w:t xml:space="preserve">Muchas plataformas de cuadernos virtuales permiten la colaboración en tiempo </w:t>
      </w:r>
      <w:r w:rsidRPr="005A43C4">
        <w:rPr>
          <w:lang w:val="es-ES"/>
        </w:rPr>
        <w:t>real, lo que facilita el trabajo en equipo. Varias personas pueden editar y comentar en el mismo documento, lo que es útil para</w:t>
      </w:r>
      <w:r>
        <w:rPr>
          <w:lang w:val="es-ES"/>
        </w:rPr>
        <w:t xml:space="preserve"> proyectos compartidos.</w:t>
      </w:r>
    </w:p>
    <w:p w:rsidR="005A43C4" w:rsidRPr="005A43C4" w:rsidRDefault="005A43C4" w:rsidP="005A43C4">
      <w:pPr>
        <w:rPr>
          <w:lang w:val="es-ES"/>
        </w:rPr>
      </w:pPr>
      <w:r w:rsidRPr="00250406">
        <w:rPr>
          <w:color w:val="70AD47" w:themeColor="accent6"/>
          <w:lang w:val="es-ES"/>
        </w:rPr>
        <w:t xml:space="preserve">  </w:t>
      </w:r>
      <w:proofErr w:type="gramStart"/>
      <w:r w:rsidRPr="00250406">
        <w:rPr>
          <w:color w:val="70AD47" w:themeColor="accent6"/>
          <w:lang w:val="es-ES"/>
        </w:rPr>
        <w:t>4  Acceso</w:t>
      </w:r>
      <w:proofErr w:type="gramEnd"/>
      <w:r w:rsidRPr="00250406">
        <w:rPr>
          <w:color w:val="70AD47" w:themeColor="accent6"/>
          <w:lang w:val="es-ES"/>
        </w:rPr>
        <w:t xml:space="preserve"> </w:t>
      </w:r>
      <w:r w:rsidRPr="005A43C4">
        <w:rPr>
          <w:lang w:val="es-ES"/>
        </w:rPr>
        <w:t>desde cualquier lugar: Almacenados en la nube, los cuadernos virtuales están disponibles desde cualquier dispositivo con conexión a internet. Esto significa que puedes acceder a tus notas desde tu computadora, teléfono inteligente o tablet</w:t>
      </w:r>
      <w:r>
        <w:rPr>
          <w:lang w:val="es-ES"/>
        </w:rPr>
        <w:t>a en cualquier momento y lugar.</w:t>
      </w:r>
    </w:p>
    <w:p w:rsidR="00920BD2" w:rsidRDefault="005A43C4" w:rsidP="005A43C4">
      <w:pPr>
        <w:rPr>
          <w:lang w:val="es-ES"/>
        </w:rPr>
      </w:pPr>
      <w:r w:rsidRPr="00250406">
        <w:rPr>
          <w:color w:val="70AD47" w:themeColor="accent6"/>
          <w:lang w:val="es-ES"/>
        </w:rPr>
        <w:t xml:space="preserve">  </w:t>
      </w:r>
      <w:proofErr w:type="gramStart"/>
      <w:r w:rsidRPr="00250406">
        <w:rPr>
          <w:color w:val="70AD47" w:themeColor="accent6"/>
          <w:lang w:val="es-ES"/>
        </w:rPr>
        <w:t>5  Seguridad</w:t>
      </w:r>
      <w:proofErr w:type="gramEnd"/>
      <w:r w:rsidRPr="005A43C4">
        <w:rPr>
          <w:lang w:val="es-ES"/>
        </w:rPr>
        <w:t>: Algunas plataformas ofrecen opciones de seguridad y privacidad para proteger tus notas con contraseñas, autenticación de dos factores u otras medidas de seguridad.</w:t>
      </w:r>
    </w:p>
    <w:p w:rsidR="005A43C4" w:rsidRPr="00250406" w:rsidRDefault="005A43C4" w:rsidP="005A43C4">
      <w:pPr>
        <w:rPr>
          <w:b/>
          <w:i/>
          <w:color w:val="70AD47" w:themeColor="accent6"/>
          <w:sz w:val="36"/>
          <w:szCs w:val="36"/>
          <w:lang w:val="es-ES"/>
        </w:rPr>
      </w:pPr>
      <w:r w:rsidRPr="00250406">
        <w:rPr>
          <w:b/>
          <w:i/>
          <w:color w:val="70AD47" w:themeColor="accent6"/>
          <w:sz w:val="36"/>
          <w:szCs w:val="36"/>
          <w:lang w:val="es-ES"/>
        </w:rPr>
        <w:t>1.2   Describir 5 servidores Web en los que se puedan crear cuadernos virtuales o blogs de forma gratuita y decir para que se utiliza cada una de ellas</w:t>
      </w:r>
    </w:p>
    <w:p w:rsidR="005A43C4" w:rsidRPr="00250406" w:rsidRDefault="005A43C4" w:rsidP="005A43C4">
      <w:pPr>
        <w:rPr>
          <w:b/>
          <w:i/>
          <w:color w:val="70AD47" w:themeColor="accent6"/>
          <w:lang w:val="es-ES"/>
        </w:rPr>
      </w:pPr>
      <w:r w:rsidRPr="00250406">
        <w:rPr>
          <w:b/>
          <w:i/>
          <w:color w:val="70AD47" w:themeColor="accent6"/>
          <w:lang w:val="es-ES"/>
        </w:rPr>
        <w:t xml:space="preserve"> 1   WordPress.com:</w:t>
      </w:r>
    </w:p>
    <w:p w:rsidR="005A43C4" w:rsidRPr="005A43C4" w:rsidRDefault="005A43C4" w:rsidP="005A43C4">
      <w:pPr>
        <w:rPr>
          <w:b/>
          <w:i/>
          <w:lang w:val="es-ES"/>
        </w:rPr>
      </w:pPr>
      <w:r w:rsidRPr="00250406">
        <w:rPr>
          <w:b/>
          <w:i/>
          <w:color w:val="70AD47" w:themeColor="accent6"/>
          <w:lang w:val="es-ES"/>
        </w:rPr>
        <w:lastRenderedPageBreak/>
        <w:t xml:space="preserve">        Uso: </w:t>
      </w:r>
      <w:proofErr w:type="spellStart"/>
      <w:r w:rsidRPr="005A43C4">
        <w:rPr>
          <w:b/>
          <w:i/>
          <w:lang w:val="es-ES"/>
        </w:rPr>
        <w:t>WordPress</w:t>
      </w:r>
      <w:proofErr w:type="spellEnd"/>
      <w:r w:rsidRPr="005A43C4">
        <w:rPr>
          <w:b/>
          <w:i/>
          <w:lang w:val="es-ES"/>
        </w:rPr>
        <w:t xml:space="preserve"> es una de las plataformas más populares para la creación de blogs y sitios web. WordPress.com ofrece una versión gratuita que permite a los usuarios crear y gestionar un blog de manera sencilla, con una variedad de temas y complementos disponibles. Es ideal para </w:t>
      </w:r>
      <w:proofErr w:type="spellStart"/>
      <w:r w:rsidRPr="005A43C4">
        <w:rPr>
          <w:b/>
          <w:i/>
          <w:lang w:val="es-ES"/>
        </w:rPr>
        <w:t>bloggers</w:t>
      </w:r>
      <w:proofErr w:type="spellEnd"/>
      <w:r w:rsidRPr="005A43C4">
        <w:rPr>
          <w:b/>
          <w:i/>
          <w:lang w:val="es-ES"/>
        </w:rPr>
        <w:t xml:space="preserve"> que deseen tener un control completo sobre el diseño y la funcionalidad de su blog, sin necesidad de co</w:t>
      </w:r>
      <w:r>
        <w:rPr>
          <w:b/>
          <w:i/>
          <w:lang w:val="es-ES"/>
        </w:rPr>
        <w:t>nocimientos técnicos avanzados.</w:t>
      </w:r>
    </w:p>
    <w:p w:rsidR="005A43C4" w:rsidRPr="00250406" w:rsidRDefault="005A43C4" w:rsidP="005A43C4">
      <w:pPr>
        <w:rPr>
          <w:b/>
          <w:i/>
          <w:color w:val="70AD47" w:themeColor="accent6"/>
          <w:lang w:val="es-ES"/>
        </w:rPr>
      </w:pPr>
      <w:r w:rsidRPr="00250406">
        <w:rPr>
          <w:b/>
          <w:i/>
          <w:color w:val="70AD47" w:themeColor="accent6"/>
          <w:lang w:val="es-ES"/>
        </w:rPr>
        <w:t xml:space="preserve"> 2   </w:t>
      </w:r>
      <w:proofErr w:type="spellStart"/>
      <w:r w:rsidRPr="00250406">
        <w:rPr>
          <w:b/>
          <w:i/>
          <w:color w:val="70AD47" w:themeColor="accent6"/>
          <w:lang w:val="es-ES"/>
        </w:rPr>
        <w:t>Blogger</w:t>
      </w:r>
      <w:proofErr w:type="spellEnd"/>
      <w:r w:rsidRPr="00250406">
        <w:rPr>
          <w:b/>
          <w:i/>
          <w:color w:val="70AD47" w:themeColor="accent6"/>
          <w:lang w:val="es-ES"/>
        </w:rPr>
        <w:t>:</w:t>
      </w:r>
    </w:p>
    <w:p w:rsidR="005A43C4" w:rsidRPr="005A43C4" w:rsidRDefault="005A43C4" w:rsidP="005A43C4">
      <w:pPr>
        <w:rPr>
          <w:b/>
          <w:i/>
          <w:lang w:val="es-ES"/>
        </w:rPr>
      </w:pPr>
      <w:r w:rsidRPr="005A43C4">
        <w:rPr>
          <w:b/>
          <w:i/>
          <w:lang w:val="es-ES"/>
        </w:rPr>
        <w:t xml:space="preserve">        Uso: </w:t>
      </w:r>
      <w:proofErr w:type="spellStart"/>
      <w:r w:rsidRPr="005A43C4">
        <w:rPr>
          <w:b/>
          <w:i/>
          <w:lang w:val="es-ES"/>
        </w:rPr>
        <w:t>Blogger</w:t>
      </w:r>
      <w:proofErr w:type="spellEnd"/>
      <w:r w:rsidRPr="005A43C4">
        <w:rPr>
          <w:b/>
          <w:i/>
          <w:lang w:val="es-ES"/>
        </w:rPr>
        <w:t xml:space="preserve"> es otra plataforma popular para la creación de blogs, propiedad de Google. Ofrece herramientas simples para la creación y personalización de blogs, con una amplia gama de temas y widgets disponibles. Es ideal para aquellos que buscan una opción fácil de usar y que deseen integrar su blog con otros productos de Google, c</w:t>
      </w:r>
      <w:r>
        <w:rPr>
          <w:b/>
          <w:i/>
          <w:lang w:val="es-ES"/>
        </w:rPr>
        <w:t xml:space="preserve">omo </w:t>
      </w:r>
      <w:proofErr w:type="spellStart"/>
      <w:r>
        <w:rPr>
          <w:b/>
          <w:i/>
          <w:lang w:val="es-ES"/>
        </w:rPr>
        <w:t>AdSense</w:t>
      </w:r>
      <w:proofErr w:type="spellEnd"/>
      <w:r>
        <w:rPr>
          <w:b/>
          <w:i/>
          <w:lang w:val="es-ES"/>
        </w:rPr>
        <w:t xml:space="preserve"> y Google </w:t>
      </w:r>
      <w:proofErr w:type="spellStart"/>
      <w:r>
        <w:rPr>
          <w:b/>
          <w:i/>
          <w:lang w:val="es-ES"/>
        </w:rPr>
        <w:t>Analytics</w:t>
      </w:r>
      <w:proofErr w:type="spellEnd"/>
      <w:r>
        <w:rPr>
          <w:b/>
          <w:i/>
          <w:lang w:val="es-ES"/>
        </w:rPr>
        <w:t>.</w:t>
      </w:r>
    </w:p>
    <w:p w:rsidR="005A43C4" w:rsidRPr="00250406" w:rsidRDefault="005A43C4" w:rsidP="005A43C4">
      <w:pPr>
        <w:rPr>
          <w:b/>
          <w:i/>
          <w:color w:val="70AD47" w:themeColor="accent6"/>
          <w:lang w:val="es-ES"/>
        </w:rPr>
      </w:pPr>
      <w:r w:rsidRPr="00250406">
        <w:rPr>
          <w:b/>
          <w:i/>
          <w:color w:val="70AD47" w:themeColor="accent6"/>
          <w:lang w:val="es-ES"/>
        </w:rPr>
        <w:t>3    Medium:</w:t>
      </w:r>
    </w:p>
    <w:p w:rsidR="005A43C4" w:rsidRPr="005A43C4" w:rsidRDefault="005A43C4" w:rsidP="005A43C4">
      <w:pPr>
        <w:rPr>
          <w:b/>
          <w:i/>
          <w:lang w:val="es-ES"/>
        </w:rPr>
      </w:pPr>
      <w:r w:rsidRPr="005A43C4">
        <w:rPr>
          <w:b/>
          <w:i/>
          <w:lang w:val="es-ES"/>
        </w:rPr>
        <w:t xml:space="preserve">        Uso: Medium es una plataforma de publicación en línea que combina elementos de blogs y redes sociales. Permite a los usuarios escribir y publicar artículos fácilmente, así como seguir a otros usuarios y descubrir contenido relevante. Es ideal para aquellos que deseen compartir ideas, historias o conocimientos con una audiencia más amplia y conectarse c</w:t>
      </w:r>
      <w:r>
        <w:rPr>
          <w:b/>
          <w:i/>
          <w:lang w:val="es-ES"/>
        </w:rPr>
        <w:t>on otros escritores y lectores.</w:t>
      </w:r>
    </w:p>
    <w:p w:rsidR="005A43C4" w:rsidRPr="00250406" w:rsidRDefault="005A43C4" w:rsidP="005A43C4">
      <w:pPr>
        <w:rPr>
          <w:b/>
          <w:i/>
          <w:color w:val="70AD47" w:themeColor="accent6"/>
          <w:lang w:val="es-ES"/>
        </w:rPr>
      </w:pPr>
      <w:r w:rsidRPr="00250406">
        <w:rPr>
          <w:b/>
          <w:i/>
          <w:color w:val="70AD47" w:themeColor="accent6"/>
          <w:lang w:val="es-ES"/>
        </w:rPr>
        <w:t xml:space="preserve">4    </w:t>
      </w:r>
      <w:proofErr w:type="spellStart"/>
      <w:r w:rsidRPr="00250406">
        <w:rPr>
          <w:b/>
          <w:i/>
          <w:color w:val="70AD47" w:themeColor="accent6"/>
          <w:lang w:val="es-ES"/>
        </w:rPr>
        <w:t>Evernote</w:t>
      </w:r>
      <w:proofErr w:type="spellEnd"/>
      <w:r w:rsidRPr="00250406">
        <w:rPr>
          <w:b/>
          <w:i/>
          <w:color w:val="70AD47" w:themeColor="accent6"/>
          <w:lang w:val="es-ES"/>
        </w:rPr>
        <w:t>:</w:t>
      </w:r>
    </w:p>
    <w:p w:rsidR="005A43C4" w:rsidRPr="005A43C4" w:rsidRDefault="005A43C4" w:rsidP="005A43C4">
      <w:pPr>
        <w:rPr>
          <w:b/>
          <w:i/>
          <w:lang w:val="es-ES"/>
        </w:rPr>
      </w:pPr>
      <w:r w:rsidRPr="005A43C4">
        <w:rPr>
          <w:b/>
          <w:i/>
          <w:lang w:val="es-ES"/>
        </w:rPr>
        <w:t xml:space="preserve">        Uso: Aunque </w:t>
      </w:r>
      <w:proofErr w:type="spellStart"/>
      <w:r w:rsidRPr="005A43C4">
        <w:rPr>
          <w:b/>
          <w:i/>
          <w:lang w:val="es-ES"/>
        </w:rPr>
        <w:t>Evernote</w:t>
      </w:r>
      <w:proofErr w:type="spellEnd"/>
      <w:r w:rsidRPr="005A43C4">
        <w:rPr>
          <w:b/>
          <w:i/>
          <w:lang w:val="es-ES"/>
        </w:rPr>
        <w:t xml:space="preserve"> es principalmente una aplicación de toma de notas, también se puede utilizar para crear cuadernos virtuales. Permite a los usuarios capturar ideas, notas, listas de tareas y otros tipos de contenido en diferentes formatos, como texto, imágenes, audio y archivos adjuntos. Es ideal para aquellos que buscan una solución todo en uno para la organización y gestión de su info</w:t>
      </w:r>
      <w:r>
        <w:rPr>
          <w:b/>
          <w:i/>
          <w:lang w:val="es-ES"/>
        </w:rPr>
        <w:t>rmación personal y profesional.</w:t>
      </w:r>
    </w:p>
    <w:p w:rsidR="005A43C4" w:rsidRPr="00250406" w:rsidRDefault="005A43C4" w:rsidP="005A43C4">
      <w:pPr>
        <w:rPr>
          <w:b/>
          <w:i/>
          <w:color w:val="70AD47" w:themeColor="accent6"/>
          <w:lang w:val="es-ES"/>
        </w:rPr>
      </w:pPr>
      <w:r w:rsidRPr="00250406">
        <w:rPr>
          <w:b/>
          <w:i/>
          <w:color w:val="70AD47" w:themeColor="accent6"/>
          <w:lang w:val="es-ES"/>
        </w:rPr>
        <w:t xml:space="preserve">5    </w:t>
      </w:r>
      <w:proofErr w:type="spellStart"/>
      <w:r w:rsidRPr="00250406">
        <w:rPr>
          <w:b/>
          <w:i/>
          <w:color w:val="70AD47" w:themeColor="accent6"/>
          <w:lang w:val="es-ES"/>
        </w:rPr>
        <w:t>Notion</w:t>
      </w:r>
      <w:proofErr w:type="spellEnd"/>
      <w:r w:rsidRPr="00250406">
        <w:rPr>
          <w:b/>
          <w:i/>
          <w:color w:val="70AD47" w:themeColor="accent6"/>
          <w:lang w:val="es-ES"/>
        </w:rPr>
        <w:t>:</w:t>
      </w:r>
    </w:p>
    <w:p w:rsidR="00920BD2" w:rsidRPr="005A43C4" w:rsidRDefault="005A43C4" w:rsidP="005A43C4">
      <w:pPr>
        <w:rPr>
          <w:b/>
          <w:i/>
          <w:lang w:val="es-ES"/>
        </w:rPr>
      </w:pPr>
      <w:r w:rsidRPr="005A43C4">
        <w:rPr>
          <w:b/>
          <w:i/>
          <w:lang w:val="es-ES"/>
        </w:rPr>
        <w:t xml:space="preserve">        Uso: </w:t>
      </w:r>
      <w:proofErr w:type="spellStart"/>
      <w:r w:rsidRPr="005A43C4">
        <w:rPr>
          <w:b/>
          <w:i/>
          <w:lang w:val="es-ES"/>
        </w:rPr>
        <w:t>Notion</w:t>
      </w:r>
      <w:proofErr w:type="spellEnd"/>
      <w:r w:rsidRPr="005A43C4">
        <w:rPr>
          <w:b/>
          <w:i/>
          <w:lang w:val="es-ES"/>
        </w:rPr>
        <w:t xml:space="preserve"> es una herramienta de productividad todo en uno que permite a los usuarios crear documentos, bases de datos, listas de tareas, notas y más. Ofrece una interfaz flexible y personalizable, con la capacidad de crear estructuras de información complejas. Es ideal para aquellos que deseen organizar y gestionar diferentes tipos de contenido de manera integrada, tanto de </w:t>
      </w:r>
      <w:r w:rsidRPr="00AA341C">
        <w:rPr>
          <w:b/>
          <w:i/>
          <w:lang w:val="es-ES"/>
        </w:rPr>
        <w:t>forma</w:t>
      </w:r>
      <w:r w:rsidRPr="005A43C4">
        <w:rPr>
          <w:b/>
          <w:i/>
          <w:lang w:val="es-ES"/>
        </w:rPr>
        <w:t xml:space="preserve"> individual como en equipo.</w:t>
      </w:r>
    </w:p>
    <w:p w:rsidR="00AA341C" w:rsidRPr="00250406" w:rsidRDefault="00AA341C">
      <w:pPr>
        <w:rPr>
          <w:b/>
          <w:i/>
          <w:color w:val="70AD47" w:themeColor="accent6"/>
          <w:sz w:val="36"/>
          <w:szCs w:val="36"/>
          <w:lang w:val="es-ES"/>
        </w:rPr>
      </w:pPr>
      <w:r w:rsidRPr="00250406">
        <w:rPr>
          <w:b/>
          <w:i/>
          <w:color w:val="70AD47" w:themeColor="accent6"/>
          <w:sz w:val="36"/>
          <w:szCs w:val="36"/>
          <w:lang w:val="es-ES"/>
        </w:rPr>
        <w:t>1.3 Cuales son los pasos que se deben seguir para crear un cuaderno virtual en la plataforma webnode.es</w:t>
      </w:r>
    </w:p>
    <w:p w:rsidR="005A43C4" w:rsidRPr="005A43C4" w:rsidRDefault="005A43C4" w:rsidP="005A43C4">
      <w:pPr>
        <w:rPr>
          <w:lang w:val="es-ES"/>
        </w:rPr>
      </w:pPr>
      <w:r w:rsidRPr="005A43C4">
        <w:rPr>
          <w:lang w:val="es-ES"/>
        </w:rPr>
        <w:t xml:space="preserve">    Accede al sitio web de Webnode.es: Abre tu navegador web y dirígete al sitio web de Webnode.es.</w:t>
      </w:r>
    </w:p>
    <w:p w:rsidR="005A43C4" w:rsidRPr="005A43C4" w:rsidRDefault="005A43C4" w:rsidP="005A43C4">
      <w:pPr>
        <w:rPr>
          <w:lang w:val="es-ES"/>
        </w:rPr>
      </w:pPr>
    </w:p>
    <w:p w:rsidR="005A43C4" w:rsidRPr="005A43C4" w:rsidRDefault="005A43C4" w:rsidP="005A43C4">
      <w:pPr>
        <w:rPr>
          <w:lang w:val="es-ES"/>
        </w:rPr>
      </w:pPr>
      <w:r w:rsidRPr="005A43C4">
        <w:rPr>
          <w:lang w:val="es-ES"/>
        </w:rPr>
        <w:t xml:space="preserve">    Regístrate o inicia sesión: Si ya tienes una cuenta en </w:t>
      </w:r>
      <w:proofErr w:type="spellStart"/>
      <w:r w:rsidRPr="005A43C4">
        <w:rPr>
          <w:lang w:val="es-ES"/>
        </w:rPr>
        <w:t>Webnode</w:t>
      </w:r>
      <w:proofErr w:type="spellEnd"/>
      <w:r w:rsidRPr="005A43C4">
        <w:rPr>
          <w:lang w:val="es-ES"/>
        </w:rPr>
        <w:t>, inicia sesión con tus credenciales. Si eres nuevo en la plataforma, regístrate proporcionando tu dirección de correo electrónico y creando una contraseña.</w:t>
      </w:r>
    </w:p>
    <w:p w:rsidR="005A43C4" w:rsidRPr="005A43C4" w:rsidRDefault="005A43C4" w:rsidP="005A43C4">
      <w:pPr>
        <w:rPr>
          <w:lang w:val="es-ES"/>
        </w:rPr>
      </w:pPr>
    </w:p>
    <w:p w:rsidR="005A43C4" w:rsidRPr="005A43C4" w:rsidRDefault="005A43C4" w:rsidP="005A43C4">
      <w:pPr>
        <w:rPr>
          <w:lang w:val="es-ES"/>
        </w:rPr>
      </w:pPr>
      <w:r w:rsidRPr="00250406">
        <w:rPr>
          <w:color w:val="70AD47" w:themeColor="accent6"/>
          <w:lang w:val="es-ES"/>
        </w:rPr>
        <w:t xml:space="preserve">    Selecciona una plantilla:</w:t>
      </w:r>
      <w:r w:rsidRPr="005A43C4">
        <w:rPr>
          <w:lang w:val="es-ES"/>
        </w:rPr>
        <w:t xml:space="preserve"> Una vez que hayas iniciado sesión, serás dirigido al panel de control de </w:t>
      </w:r>
      <w:proofErr w:type="spellStart"/>
      <w:r w:rsidRPr="005A43C4">
        <w:rPr>
          <w:lang w:val="es-ES"/>
        </w:rPr>
        <w:t>Webnode</w:t>
      </w:r>
      <w:proofErr w:type="spellEnd"/>
      <w:r w:rsidRPr="005A43C4">
        <w:rPr>
          <w:lang w:val="es-ES"/>
        </w:rPr>
        <w:t>. Aquí, selecciona la opción para crear un nuevo sitio web. Luego elige una plantilla que se adapte a tus necesidades. Puedes encontrar plantillas diseñadas para blogs, portafolios, sitios de negocios y más.</w:t>
      </w:r>
    </w:p>
    <w:p w:rsidR="005A43C4" w:rsidRPr="005A43C4" w:rsidRDefault="005A43C4" w:rsidP="005A43C4">
      <w:pPr>
        <w:rPr>
          <w:lang w:val="es-ES"/>
        </w:rPr>
      </w:pPr>
    </w:p>
    <w:p w:rsidR="005A43C4" w:rsidRPr="005A43C4" w:rsidRDefault="005A43C4" w:rsidP="005A43C4">
      <w:pPr>
        <w:rPr>
          <w:lang w:val="es-ES"/>
        </w:rPr>
      </w:pPr>
      <w:r w:rsidRPr="00250406">
        <w:rPr>
          <w:color w:val="70AD47" w:themeColor="accent6"/>
          <w:lang w:val="es-ES"/>
        </w:rPr>
        <w:t xml:space="preserve">    Personaliza tu sitio:</w:t>
      </w:r>
      <w:r w:rsidRPr="005A43C4">
        <w:rPr>
          <w:lang w:val="es-ES"/>
        </w:rPr>
        <w:t xml:space="preserve"> Una vez que hayas seleccionado una plantilla, podrás personalizarla según tus preferencias. Esto incluye editar textos, cambiar imágenes, modificar el diseño y agregar nuevas secciones según sea necesario. Asegúrate de que el diseño y la estructura de tu sitio se ajusten al propósito de tu cuaderno virtual.</w:t>
      </w:r>
    </w:p>
    <w:p w:rsidR="005A43C4" w:rsidRPr="005A43C4" w:rsidRDefault="005A43C4" w:rsidP="005A43C4">
      <w:pPr>
        <w:rPr>
          <w:lang w:val="es-ES"/>
        </w:rPr>
      </w:pPr>
    </w:p>
    <w:p w:rsidR="005A43C4" w:rsidRPr="005A43C4" w:rsidRDefault="005A43C4" w:rsidP="005A43C4">
      <w:pPr>
        <w:rPr>
          <w:lang w:val="es-ES"/>
        </w:rPr>
      </w:pPr>
      <w:r w:rsidRPr="005A43C4">
        <w:rPr>
          <w:lang w:val="es-ES"/>
        </w:rPr>
        <w:t xml:space="preserve">    </w:t>
      </w:r>
      <w:r w:rsidRPr="00250406">
        <w:rPr>
          <w:color w:val="70AD47" w:themeColor="accent6"/>
          <w:lang w:val="es-ES"/>
        </w:rPr>
        <w:t>Añade una sección de blog o notas:</w:t>
      </w:r>
      <w:r w:rsidRPr="005A43C4">
        <w:rPr>
          <w:lang w:val="es-ES"/>
        </w:rPr>
        <w:t xml:space="preserve"> </w:t>
      </w:r>
      <w:proofErr w:type="spellStart"/>
      <w:r w:rsidRPr="005A43C4">
        <w:rPr>
          <w:lang w:val="es-ES"/>
        </w:rPr>
        <w:t>Webnode</w:t>
      </w:r>
      <w:proofErr w:type="spellEnd"/>
      <w:r w:rsidRPr="005A43C4">
        <w:rPr>
          <w:lang w:val="es-ES"/>
        </w:rPr>
        <w:t xml:space="preserve"> te permite agregar una sección de blog o notas a tu sitio web. Esta será la parte donde escribas y publiques tus entradas de cuaderno virtual. Puedes personalizar esta sección según tus necesidades, eligiendo el diseño y la disposición que prefieras.</w:t>
      </w:r>
    </w:p>
    <w:p w:rsidR="005A43C4" w:rsidRPr="005A43C4" w:rsidRDefault="005A43C4" w:rsidP="005A43C4">
      <w:pPr>
        <w:rPr>
          <w:lang w:val="es-ES"/>
        </w:rPr>
      </w:pPr>
    </w:p>
    <w:p w:rsidR="005A43C4" w:rsidRPr="005A43C4" w:rsidRDefault="005A43C4" w:rsidP="005A43C4">
      <w:pPr>
        <w:rPr>
          <w:lang w:val="es-ES"/>
        </w:rPr>
      </w:pPr>
      <w:r w:rsidRPr="00250406">
        <w:rPr>
          <w:color w:val="70AD47" w:themeColor="accent6"/>
          <w:lang w:val="es-ES"/>
        </w:rPr>
        <w:t xml:space="preserve">    Escribe y publica contenido: </w:t>
      </w:r>
      <w:r w:rsidRPr="005A43C4">
        <w:rPr>
          <w:lang w:val="es-ES"/>
        </w:rPr>
        <w:t>Una vez que hayas configurado tu sección de blog o notas, comienza a escribir y publicar contenido en tu cuaderno virtual. Puedes crear nuevas entradas, editar las existentes y organizarlas según sea necesario. Asegúrate de agregar etiquetas, categorías y cualquier otro metadato que facilite la organización y la búsqueda de tu contenido.</w:t>
      </w:r>
    </w:p>
    <w:p w:rsidR="005A43C4" w:rsidRPr="005A43C4" w:rsidRDefault="005A43C4" w:rsidP="005A43C4">
      <w:pPr>
        <w:rPr>
          <w:lang w:val="es-ES"/>
        </w:rPr>
      </w:pPr>
    </w:p>
    <w:p w:rsidR="005A43C4" w:rsidRPr="005A43C4" w:rsidRDefault="005A43C4" w:rsidP="005A43C4">
      <w:pPr>
        <w:rPr>
          <w:lang w:val="es-ES"/>
        </w:rPr>
      </w:pPr>
      <w:r w:rsidRPr="00250406">
        <w:rPr>
          <w:color w:val="70AD47" w:themeColor="accent6"/>
          <w:lang w:val="es-ES"/>
        </w:rPr>
        <w:t xml:space="preserve">    Personaliza la configuración de tu cuaderno virtual: </w:t>
      </w:r>
      <w:r w:rsidRPr="005A43C4">
        <w:rPr>
          <w:lang w:val="es-ES"/>
        </w:rPr>
        <w:t xml:space="preserve">Explora las opciones de configuración de </w:t>
      </w:r>
      <w:proofErr w:type="spellStart"/>
      <w:r w:rsidRPr="005A43C4">
        <w:rPr>
          <w:lang w:val="es-ES"/>
        </w:rPr>
        <w:t>Webnode</w:t>
      </w:r>
      <w:proofErr w:type="spellEnd"/>
      <w:r w:rsidRPr="005A43C4">
        <w:rPr>
          <w:lang w:val="es-ES"/>
        </w:rPr>
        <w:t xml:space="preserve"> para personalizar la apariencia y el funcionamiento de tu cuaderno virtual. Esto puede incluir ajustar la configuración de SEO para mejorar la visibilidad en los motores de búsqueda, configurar opciones de comentarios y compartir en redes sociales, y más.</w:t>
      </w:r>
    </w:p>
    <w:p w:rsidR="005A43C4" w:rsidRPr="005A43C4" w:rsidRDefault="005A43C4" w:rsidP="005A43C4">
      <w:pPr>
        <w:rPr>
          <w:lang w:val="es-ES"/>
        </w:rPr>
      </w:pPr>
    </w:p>
    <w:p w:rsidR="005A43C4" w:rsidRPr="005A43C4" w:rsidRDefault="005A43C4" w:rsidP="005A43C4">
      <w:pPr>
        <w:rPr>
          <w:lang w:val="es-ES"/>
        </w:rPr>
      </w:pPr>
      <w:r w:rsidRPr="005A43C4">
        <w:rPr>
          <w:lang w:val="es-ES"/>
        </w:rPr>
        <w:t xml:space="preserve">    </w:t>
      </w:r>
      <w:r w:rsidRPr="00250406">
        <w:rPr>
          <w:color w:val="70AD47" w:themeColor="accent6"/>
          <w:lang w:val="es-ES"/>
        </w:rPr>
        <w:t>Prueba y ajusta</w:t>
      </w:r>
      <w:r w:rsidRPr="005A43C4">
        <w:rPr>
          <w:lang w:val="es-ES"/>
        </w:rPr>
        <w:t>: Antes de publicar tu cuaderno virtual, asegúrate de revisar y probar todas las funciones para asegurarte de que todo funcione como esperas. Realiza los ajustes necesarios según sea necesario.</w:t>
      </w:r>
    </w:p>
    <w:p w:rsidR="005A43C4" w:rsidRPr="005A43C4" w:rsidRDefault="005A43C4" w:rsidP="005A43C4">
      <w:pPr>
        <w:rPr>
          <w:lang w:val="es-ES"/>
        </w:rPr>
      </w:pPr>
    </w:p>
    <w:p w:rsidR="00AA341C" w:rsidRDefault="005A43C4" w:rsidP="005A43C4">
      <w:pPr>
        <w:rPr>
          <w:lang w:val="es-ES"/>
        </w:rPr>
      </w:pPr>
      <w:r w:rsidRPr="00250406">
        <w:rPr>
          <w:color w:val="70AD47" w:themeColor="accent6"/>
          <w:lang w:val="es-ES"/>
        </w:rPr>
        <w:t xml:space="preserve">    Publica tu cuaderno virtual</w:t>
      </w:r>
      <w:r w:rsidRPr="005A43C4">
        <w:rPr>
          <w:lang w:val="es-ES"/>
        </w:rPr>
        <w:t xml:space="preserve">: Una vez que estés satisfecho con tu cuaderno virtual, publícalo para que esté disponible en línea. Los visitantes podrán acceder a él y leer tus entradas de blog o notas </w:t>
      </w:r>
      <w:r w:rsidR="00AA341C">
        <w:rPr>
          <w:lang w:val="es-ES"/>
        </w:rPr>
        <w:t xml:space="preserve">  </w:t>
      </w:r>
    </w:p>
    <w:p w:rsidR="00AA341C" w:rsidRPr="00920BD2" w:rsidRDefault="00AA341C" w:rsidP="00AA341C">
      <w:pPr>
        <w:rPr>
          <w:lang w:val="es-ES"/>
        </w:rPr>
      </w:pPr>
      <w:r w:rsidRPr="005A43C4">
        <w:rPr>
          <w:lang w:val="es-ES"/>
        </w:rPr>
        <w:t>según lo deseen.</w:t>
      </w:r>
    </w:p>
    <w:p w:rsidR="00AA341C" w:rsidRPr="00250406" w:rsidRDefault="00AA341C" w:rsidP="00AA341C">
      <w:pPr>
        <w:rPr>
          <w:b/>
          <w:i/>
          <w:color w:val="70AD47" w:themeColor="accent6"/>
          <w:sz w:val="36"/>
          <w:szCs w:val="36"/>
          <w:lang w:val="es-ES"/>
        </w:rPr>
      </w:pPr>
      <w:r w:rsidRPr="00250406">
        <w:rPr>
          <w:b/>
          <w:i/>
          <w:color w:val="70AD47" w:themeColor="accent6"/>
          <w:sz w:val="36"/>
          <w:szCs w:val="36"/>
          <w:lang w:val="es-ES"/>
        </w:rPr>
        <w:t>1.4 Que es la web 2.0 y para que fue creada</w:t>
      </w:r>
    </w:p>
    <w:p w:rsidR="00AA341C" w:rsidRPr="00AA341C" w:rsidRDefault="00AA341C" w:rsidP="00AA341C">
      <w:pPr>
        <w:rPr>
          <w:lang w:val="es-ES"/>
        </w:rPr>
      </w:pPr>
      <w:r w:rsidRPr="00AA341C">
        <w:rPr>
          <w:lang w:val="es-ES"/>
        </w:rPr>
        <w:lastRenderedPageBreak/>
        <w:t xml:space="preserve">La Web 2.0 es un término que se refiere a la segunda generación de la </w:t>
      </w:r>
      <w:proofErr w:type="spellStart"/>
      <w:r w:rsidRPr="00AA341C">
        <w:rPr>
          <w:lang w:val="es-ES"/>
        </w:rPr>
        <w:t>World</w:t>
      </w:r>
      <w:proofErr w:type="spellEnd"/>
      <w:r w:rsidRPr="00AA341C">
        <w:rPr>
          <w:lang w:val="es-ES"/>
        </w:rPr>
        <w:t xml:space="preserve"> Wide Web, caracterizada por el cambio en la forma en que se utilizan y se interactúa con los sitios web. Fue acuñado a principios de la década de 2000 para describir una serie de tecnologías y tendencias que surgieron en contraposición a la Web estática de la primera generación.</w:t>
      </w:r>
    </w:p>
    <w:p w:rsidR="00AA341C" w:rsidRPr="00AA341C" w:rsidRDefault="00AA341C" w:rsidP="00AA341C">
      <w:pPr>
        <w:rPr>
          <w:lang w:val="es-ES"/>
        </w:rPr>
      </w:pPr>
    </w:p>
    <w:p w:rsidR="00AA341C" w:rsidRPr="00AA341C" w:rsidRDefault="00AA341C" w:rsidP="00AA341C">
      <w:pPr>
        <w:rPr>
          <w:lang w:val="es-ES"/>
        </w:rPr>
      </w:pPr>
      <w:r w:rsidRPr="00AA341C">
        <w:rPr>
          <w:lang w:val="es-ES"/>
        </w:rPr>
        <w:t>La Web 2.0 se caracteriza por las siguientes características:</w:t>
      </w:r>
    </w:p>
    <w:p w:rsidR="00AA341C" w:rsidRPr="00AA341C" w:rsidRDefault="00AA341C" w:rsidP="00AA341C">
      <w:pPr>
        <w:rPr>
          <w:lang w:val="es-ES"/>
        </w:rPr>
      </w:pPr>
    </w:p>
    <w:p w:rsidR="00AA341C" w:rsidRPr="00AA341C" w:rsidRDefault="00AA341C" w:rsidP="00AA341C">
      <w:pPr>
        <w:rPr>
          <w:lang w:val="es-ES"/>
        </w:rPr>
      </w:pPr>
      <w:r w:rsidRPr="00250406">
        <w:rPr>
          <w:color w:val="70AD47" w:themeColor="accent6"/>
          <w:lang w:val="es-ES"/>
        </w:rPr>
        <w:t>1. **Participación activa de los usuarios**</w:t>
      </w:r>
      <w:r w:rsidRPr="00AA341C">
        <w:rPr>
          <w:lang w:val="es-ES"/>
        </w:rPr>
        <w:t>: En la Web 2.0, los usuarios tienen un papel más activo en la creación, edición y compartición de contenido en línea. Esto se ve reflejado en plataformas de redes sociales, blogs, wikis y otros servicios donde los usuarios pueden contribuir con contenido generado por el usuario.</w:t>
      </w:r>
    </w:p>
    <w:p w:rsidR="00AA341C" w:rsidRPr="00AA341C" w:rsidRDefault="00AA341C" w:rsidP="00AA341C">
      <w:pPr>
        <w:rPr>
          <w:lang w:val="es-ES"/>
        </w:rPr>
      </w:pPr>
    </w:p>
    <w:p w:rsidR="00AA341C" w:rsidRPr="00AA341C" w:rsidRDefault="00AA341C" w:rsidP="00AA341C">
      <w:pPr>
        <w:rPr>
          <w:lang w:val="es-ES"/>
        </w:rPr>
      </w:pPr>
      <w:r w:rsidRPr="00250406">
        <w:rPr>
          <w:color w:val="70AD47" w:themeColor="accent6"/>
          <w:lang w:val="es-ES"/>
        </w:rPr>
        <w:t xml:space="preserve">2. **Interacción y colaboración**: </w:t>
      </w:r>
      <w:r w:rsidRPr="00AA341C">
        <w:rPr>
          <w:lang w:val="es-ES"/>
        </w:rPr>
        <w:t>La Web 2.0 fomenta la interacción y la colaboración entre usuarios, permitiendo comentarios, valoraciones, respuestas y discusiones en tiempo real. Las plataformas de redes sociales, los foros en línea y los servicios de mensajería son ejemplos de cómo se facilita la comunicación bidireccional y la colaboración en línea.</w:t>
      </w:r>
    </w:p>
    <w:p w:rsidR="00AA341C" w:rsidRPr="00AA341C" w:rsidRDefault="00AA341C" w:rsidP="00AA341C">
      <w:pPr>
        <w:rPr>
          <w:lang w:val="es-ES"/>
        </w:rPr>
      </w:pPr>
    </w:p>
    <w:p w:rsidR="00AA341C" w:rsidRPr="00AA341C" w:rsidRDefault="00AA341C" w:rsidP="00AA341C">
      <w:pPr>
        <w:rPr>
          <w:lang w:val="es-ES"/>
        </w:rPr>
      </w:pPr>
      <w:r w:rsidRPr="00250406">
        <w:rPr>
          <w:color w:val="70AD47" w:themeColor="accent6"/>
          <w:lang w:val="es-ES"/>
        </w:rPr>
        <w:t xml:space="preserve">3. **Contenido dinámico y personalización**: </w:t>
      </w:r>
      <w:r w:rsidRPr="00AA341C">
        <w:rPr>
          <w:lang w:val="es-ES"/>
        </w:rPr>
        <w:t xml:space="preserve">Los sitios web de la Web 2.0 suelen ofrecer contenido dinámico que se actualiza de manera regular, como noticias en tiempo real, </w:t>
      </w:r>
      <w:proofErr w:type="spellStart"/>
      <w:r w:rsidRPr="00AA341C">
        <w:rPr>
          <w:lang w:val="es-ES"/>
        </w:rPr>
        <w:t>feeds</w:t>
      </w:r>
      <w:proofErr w:type="spellEnd"/>
      <w:r w:rsidRPr="00AA341C">
        <w:rPr>
          <w:lang w:val="es-ES"/>
        </w:rPr>
        <w:t xml:space="preserve"> de redes sociales y recomendaciones personalizadas. Los usuarios también tienen la capacidad de personalizar su experiencia en línea, configurando preferencias, creando perfiles y recibiendo recomendaciones basadas en su historial de navegación y comportamiento en línea.</w:t>
      </w:r>
    </w:p>
    <w:p w:rsidR="00AA341C" w:rsidRPr="00AA341C" w:rsidRDefault="00AA341C" w:rsidP="00AA341C">
      <w:pPr>
        <w:rPr>
          <w:lang w:val="es-ES"/>
        </w:rPr>
      </w:pPr>
    </w:p>
    <w:p w:rsidR="00AA341C" w:rsidRPr="00AA341C" w:rsidRDefault="00AA341C" w:rsidP="00AA341C">
      <w:pPr>
        <w:rPr>
          <w:lang w:val="es-ES"/>
        </w:rPr>
      </w:pPr>
      <w:r w:rsidRPr="00AA341C">
        <w:rPr>
          <w:lang w:val="es-ES"/>
        </w:rPr>
        <w:t>4</w:t>
      </w:r>
      <w:r w:rsidRPr="00250406">
        <w:rPr>
          <w:color w:val="70AD47" w:themeColor="accent6"/>
          <w:lang w:val="es-ES"/>
        </w:rPr>
        <w:t xml:space="preserve">. **Uso de tecnologías emergentes**: </w:t>
      </w:r>
      <w:r w:rsidRPr="00AA341C">
        <w:rPr>
          <w:lang w:val="es-ES"/>
        </w:rPr>
        <w:t>La Web 2.0 hace uso de tecnologías emergentes como AJAX (</w:t>
      </w:r>
      <w:proofErr w:type="spellStart"/>
      <w:r w:rsidRPr="00AA341C">
        <w:rPr>
          <w:lang w:val="es-ES"/>
        </w:rPr>
        <w:t>Asynchronous</w:t>
      </w:r>
      <w:proofErr w:type="spellEnd"/>
      <w:r w:rsidRPr="00AA341C">
        <w:rPr>
          <w:lang w:val="es-ES"/>
        </w:rPr>
        <w:t xml:space="preserve"> JavaScript and XML), RSS (</w:t>
      </w:r>
      <w:proofErr w:type="spellStart"/>
      <w:r w:rsidRPr="00AA341C">
        <w:rPr>
          <w:lang w:val="es-ES"/>
        </w:rPr>
        <w:t>Really</w:t>
      </w:r>
      <w:proofErr w:type="spellEnd"/>
      <w:r w:rsidRPr="00AA341C">
        <w:rPr>
          <w:lang w:val="es-ES"/>
        </w:rPr>
        <w:t xml:space="preserve"> Simple </w:t>
      </w:r>
      <w:proofErr w:type="spellStart"/>
      <w:r w:rsidRPr="00AA341C">
        <w:rPr>
          <w:lang w:val="es-ES"/>
        </w:rPr>
        <w:t>Syndication</w:t>
      </w:r>
      <w:proofErr w:type="spellEnd"/>
      <w:r w:rsidRPr="00AA341C">
        <w:rPr>
          <w:lang w:val="es-ES"/>
        </w:rPr>
        <w:t xml:space="preserve">), </w:t>
      </w:r>
      <w:proofErr w:type="spellStart"/>
      <w:r w:rsidRPr="00AA341C">
        <w:rPr>
          <w:lang w:val="es-ES"/>
        </w:rPr>
        <w:t>APIs</w:t>
      </w:r>
      <w:proofErr w:type="spellEnd"/>
      <w:r w:rsidRPr="00AA341C">
        <w:rPr>
          <w:lang w:val="es-ES"/>
        </w:rPr>
        <w:t xml:space="preserve"> (</w:t>
      </w:r>
      <w:proofErr w:type="spellStart"/>
      <w:r w:rsidRPr="00AA341C">
        <w:rPr>
          <w:lang w:val="es-ES"/>
        </w:rPr>
        <w:t>Application</w:t>
      </w:r>
      <w:proofErr w:type="spellEnd"/>
      <w:r w:rsidRPr="00AA341C">
        <w:rPr>
          <w:lang w:val="es-ES"/>
        </w:rPr>
        <w:t xml:space="preserve"> </w:t>
      </w:r>
      <w:proofErr w:type="spellStart"/>
      <w:r w:rsidRPr="00AA341C">
        <w:rPr>
          <w:lang w:val="es-ES"/>
        </w:rPr>
        <w:t>Programming</w:t>
      </w:r>
      <w:proofErr w:type="spellEnd"/>
      <w:r w:rsidRPr="00AA341C">
        <w:rPr>
          <w:lang w:val="es-ES"/>
        </w:rPr>
        <w:t xml:space="preserve"> Interfaces) y HTML5 para crear experiencias interactivas y ricas en contenido.</w:t>
      </w:r>
    </w:p>
    <w:p w:rsidR="00AA341C" w:rsidRPr="00AA341C" w:rsidRDefault="00AA341C" w:rsidP="00AA341C">
      <w:pPr>
        <w:rPr>
          <w:lang w:val="es-ES"/>
        </w:rPr>
      </w:pPr>
    </w:p>
    <w:p w:rsidR="00AA341C" w:rsidRDefault="00AA341C" w:rsidP="00AA341C">
      <w:pPr>
        <w:rPr>
          <w:lang w:val="es-ES"/>
        </w:rPr>
      </w:pPr>
      <w:r w:rsidRPr="00AA341C">
        <w:rPr>
          <w:lang w:val="es-ES"/>
        </w:rPr>
        <w:t>La Web 2.0 fue creada con el objetivo de democratizar la creación y distribución de contenido en línea, permitiendo a los usuarios participar activamente en la conversación digital y compartir sus ideas, conocimientos y experiencias con una audiencia global. También ha facilitado la colaboración en línea, el intercambio de información y la creación de comunidades virtuales en torno a intereses comunes. En resumen, la Web 2.0 transformó la web estática en un entorno más dinámico, interactivo y social.</w:t>
      </w:r>
    </w:p>
    <w:p w:rsidR="00AA341C" w:rsidRPr="00250406" w:rsidRDefault="00AA341C" w:rsidP="00AA341C">
      <w:pPr>
        <w:rPr>
          <w:b/>
          <w:i/>
          <w:color w:val="70AD47" w:themeColor="accent6"/>
          <w:sz w:val="36"/>
          <w:szCs w:val="36"/>
          <w:lang w:val="es-ES"/>
        </w:rPr>
      </w:pPr>
      <w:r w:rsidRPr="00250406">
        <w:rPr>
          <w:b/>
          <w:i/>
          <w:color w:val="70AD47" w:themeColor="accent6"/>
          <w:sz w:val="36"/>
          <w:szCs w:val="36"/>
          <w:lang w:val="es-ES"/>
        </w:rPr>
        <w:t>1.5 Describir 5 herramientas que conforman la web 2.0 y decir para que se utiliza cada una de ellas</w:t>
      </w:r>
    </w:p>
    <w:p w:rsidR="00AA341C" w:rsidRPr="00AA341C" w:rsidRDefault="00AA341C" w:rsidP="00AA341C">
      <w:pPr>
        <w:rPr>
          <w:color w:val="000000" w:themeColor="text1"/>
          <w:lang w:val="es-ES"/>
        </w:rPr>
      </w:pPr>
      <w:r w:rsidRPr="00AA341C">
        <w:rPr>
          <w:color w:val="000000" w:themeColor="text1"/>
          <w:lang w:val="es-ES"/>
        </w:rPr>
        <w:lastRenderedPageBreak/>
        <w:t>Aquí tienes cinco herramientas que conforman la Web 2.0 y sus respectivos usos:</w:t>
      </w:r>
    </w:p>
    <w:p w:rsidR="00AA341C" w:rsidRPr="00AA341C" w:rsidRDefault="00AA341C" w:rsidP="00AA341C">
      <w:pPr>
        <w:rPr>
          <w:color w:val="000000" w:themeColor="text1"/>
          <w:lang w:val="es-ES"/>
        </w:rPr>
      </w:pPr>
    </w:p>
    <w:p w:rsidR="00AA341C" w:rsidRPr="00250406" w:rsidRDefault="00AA341C" w:rsidP="00AA341C">
      <w:pPr>
        <w:rPr>
          <w:color w:val="70AD47" w:themeColor="accent6"/>
          <w:lang w:val="es-ES"/>
        </w:rPr>
      </w:pPr>
      <w:r w:rsidRPr="00250406">
        <w:rPr>
          <w:color w:val="70AD47" w:themeColor="accent6"/>
          <w:lang w:val="es-ES"/>
        </w:rPr>
        <w:t>1. **Redes Sociales**:</w:t>
      </w:r>
    </w:p>
    <w:p w:rsidR="00AA341C" w:rsidRPr="00AA341C" w:rsidRDefault="00AA341C" w:rsidP="00AA341C">
      <w:pPr>
        <w:rPr>
          <w:color w:val="000000" w:themeColor="text1"/>
          <w:lang w:val="es-ES"/>
        </w:rPr>
      </w:pPr>
      <w:r w:rsidRPr="00AA341C">
        <w:rPr>
          <w:color w:val="000000" w:themeColor="text1"/>
          <w:lang w:val="es-ES"/>
        </w:rPr>
        <w:t xml:space="preserve">   - **Uso**: Las redes sociales como Facebook, Twitter, Instagram y LinkedIn permiten a los usuarios crear perfiles personales o profesionales, conectarse con amigos, familiares o colegas, compartir contenido multimedia, publicar actualizaciones de estado, enviar mensajes privados y participar en discusiones en línea. Son utilizadas para mantenerse en contacto, compartir intereses y construir redes profesionales.</w:t>
      </w:r>
    </w:p>
    <w:p w:rsidR="00AA341C" w:rsidRPr="00AA341C" w:rsidRDefault="00AA341C" w:rsidP="00AA341C">
      <w:pPr>
        <w:rPr>
          <w:color w:val="000000" w:themeColor="text1"/>
          <w:lang w:val="es-ES"/>
        </w:rPr>
      </w:pPr>
    </w:p>
    <w:p w:rsidR="00AA341C" w:rsidRPr="00250406" w:rsidRDefault="00AA341C" w:rsidP="00AA341C">
      <w:pPr>
        <w:rPr>
          <w:color w:val="70AD47" w:themeColor="accent6"/>
          <w:lang w:val="es-ES"/>
        </w:rPr>
      </w:pPr>
      <w:r w:rsidRPr="00250406">
        <w:rPr>
          <w:color w:val="70AD47" w:themeColor="accent6"/>
          <w:lang w:val="es-ES"/>
        </w:rPr>
        <w:t>2. **Blogs**:</w:t>
      </w:r>
    </w:p>
    <w:p w:rsidR="00AA341C" w:rsidRPr="00AA341C" w:rsidRDefault="00AA341C" w:rsidP="00AA341C">
      <w:pPr>
        <w:rPr>
          <w:color w:val="000000" w:themeColor="text1"/>
          <w:lang w:val="es-ES"/>
        </w:rPr>
      </w:pPr>
      <w:r w:rsidRPr="00AA341C">
        <w:rPr>
          <w:color w:val="000000" w:themeColor="text1"/>
          <w:lang w:val="es-ES"/>
        </w:rPr>
        <w:t xml:space="preserve">   - **Uso**: Los blogs como </w:t>
      </w:r>
      <w:proofErr w:type="spellStart"/>
      <w:r w:rsidRPr="00AA341C">
        <w:rPr>
          <w:color w:val="000000" w:themeColor="text1"/>
          <w:lang w:val="es-ES"/>
        </w:rPr>
        <w:t>WordPress</w:t>
      </w:r>
      <w:proofErr w:type="spellEnd"/>
      <w:r w:rsidRPr="00AA341C">
        <w:rPr>
          <w:color w:val="000000" w:themeColor="text1"/>
          <w:lang w:val="es-ES"/>
        </w:rPr>
        <w:t xml:space="preserve">, </w:t>
      </w:r>
      <w:proofErr w:type="spellStart"/>
      <w:r w:rsidRPr="00AA341C">
        <w:rPr>
          <w:color w:val="000000" w:themeColor="text1"/>
          <w:lang w:val="es-ES"/>
        </w:rPr>
        <w:t>Blogger</w:t>
      </w:r>
      <w:proofErr w:type="spellEnd"/>
      <w:r w:rsidRPr="00AA341C">
        <w:rPr>
          <w:color w:val="000000" w:themeColor="text1"/>
          <w:lang w:val="es-ES"/>
        </w:rPr>
        <w:t>, Medium y Tumblr permiten a los usuarios publicar contenido en línea en forma de artículos, opiniones, tutoriales, historias y más. Los blogs son utilizados por individuos, empresas y organizaciones para expresar ideas, compartir conocimientos, promover productos o servicios, y establecer una presencia en línea. También son herramientas efectivas para el marketing de contenidos y el posicionamiento en motores de búsqueda.</w:t>
      </w:r>
    </w:p>
    <w:p w:rsidR="00AA341C" w:rsidRPr="00AA341C" w:rsidRDefault="00AA341C" w:rsidP="00AA341C">
      <w:pPr>
        <w:rPr>
          <w:color w:val="000000" w:themeColor="text1"/>
          <w:lang w:val="es-ES"/>
        </w:rPr>
      </w:pPr>
    </w:p>
    <w:p w:rsidR="00AA341C" w:rsidRPr="00250406" w:rsidRDefault="00AA341C" w:rsidP="00AA341C">
      <w:pPr>
        <w:rPr>
          <w:color w:val="70AD47" w:themeColor="accent6"/>
          <w:lang w:val="es-ES"/>
        </w:rPr>
      </w:pPr>
      <w:r w:rsidRPr="00250406">
        <w:rPr>
          <w:color w:val="70AD47" w:themeColor="accent6"/>
          <w:lang w:val="es-ES"/>
        </w:rPr>
        <w:t>3. **Wikis**:</w:t>
      </w:r>
    </w:p>
    <w:p w:rsidR="00AA341C" w:rsidRPr="00AA341C" w:rsidRDefault="00AA341C" w:rsidP="00AA341C">
      <w:pPr>
        <w:rPr>
          <w:color w:val="000000" w:themeColor="text1"/>
          <w:lang w:val="es-ES"/>
        </w:rPr>
      </w:pPr>
      <w:r w:rsidRPr="00AA341C">
        <w:rPr>
          <w:color w:val="000000" w:themeColor="text1"/>
          <w:lang w:val="es-ES"/>
        </w:rPr>
        <w:t xml:space="preserve">   - **Uso**: Los wikis como Wikipedia y </w:t>
      </w:r>
      <w:proofErr w:type="spellStart"/>
      <w:r w:rsidRPr="00AA341C">
        <w:rPr>
          <w:color w:val="000000" w:themeColor="text1"/>
          <w:lang w:val="es-ES"/>
        </w:rPr>
        <w:t>Wikia</w:t>
      </w:r>
      <w:proofErr w:type="spellEnd"/>
      <w:r w:rsidRPr="00AA341C">
        <w:rPr>
          <w:color w:val="000000" w:themeColor="text1"/>
          <w:lang w:val="es-ES"/>
        </w:rPr>
        <w:t xml:space="preserve"> son plataformas colaborativas que permiten a los usuarios crear, editar y compartir contenido de forma colectiva. Los wikis son utilizados para crear bases de conocimiento compartido sobre temas específicos, donde los usuarios pueden contribuir con información, corregir errores y mantener actualizado el contenido. Son especialmente útiles para la creación de enciclopedias en línea, manuales de usuario y documentación colaborativa.</w:t>
      </w:r>
    </w:p>
    <w:p w:rsidR="00AA341C" w:rsidRPr="00AA341C" w:rsidRDefault="00AA341C" w:rsidP="00AA341C">
      <w:pPr>
        <w:rPr>
          <w:color w:val="000000" w:themeColor="text1"/>
          <w:lang w:val="es-ES"/>
        </w:rPr>
      </w:pPr>
    </w:p>
    <w:p w:rsidR="00AA341C" w:rsidRPr="00250406" w:rsidRDefault="00AA341C" w:rsidP="00AA341C">
      <w:pPr>
        <w:rPr>
          <w:color w:val="70AD47" w:themeColor="accent6"/>
          <w:lang w:val="es-ES"/>
        </w:rPr>
      </w:pPr>
      <w:r w:rsidRPr="00250406">
        <w:rPr>
          <w:color w:val="70AD47" w:themeColor="accent6"/>
          <w:lang w:val="es-ES"/>
        </w:rPr>
        <w:t>4. **Plataformas de Compartición de Medios**:</w:t>
      </w:r>
    </w:p>
    <w:p w:rsidR="00AA341C" w:rsidRPr="00AA341C" w:rsidRDefault="00AA341C" w:rsidP="00AA341C">
      <w:pPr>
        <w:rPr>
          <w:color w:val="000000" w:themeColor="text1"/>
          <w:lang w:val="es-ES"/>
        </w:rPr>
      </w:pPr>
      <w:r w:rsidRPr="00AA341C">
        <w:rPr>
          <w:color w:val="000000" w:themeColor="text1"/>
          <w:lang w:val="es-ES"/>
        </w:rPr>
        <w:t xml:space="preserve">   - **Uso**: Las plataformas de compartición de medios como YouTube, </w:t>
      </w:r>
      <w:proofErr w:type="spellStart"/>
      <w:r w:rsidRPr="00AA341C">
        <w:rPr>
          <w:color w:val="000000" w:themeColor="text1"/>
          <w:lang w:val="es-ES"/>
        </w:rPr>
        <w:t>Vimeo</w:t>
      </w:r>
      <w:proofErr w:type="spellEnd"/>
      <w:r w:rsidRPr="00AA341C">
        <w:rPr>
          <w:color w:val="000000" w:themeColor="text1"/>
          <w:lang w:val="es-ES"/>
        </w:rPr>
        <w:t xml:space="preserve">, </w:t>
      </w:r>
      <w:proofErr w:type="spellStart"/>
      <w:r w:rsidRPr="00AA341C">
        <w:rPr>
          <w:color w:val="000000" w:themeColor="text1"/>
          <w:lang w:val="es-ES"/>
        </w:rPr>
        <w:t>SoundCloud</w:t>
      </w:r>
      <w:proofErr w:type="spellEnd"/>
      <w:r w:rsidRPr="00AA341C">
        <w:rPr>
          <w:color w:val="000000" w:themeColor="text1"/>
          <w:lang w:val="es-ES"/>
        </w:rPr>
        <w:t xml:space="preserve"> e </w:t>
      </w:r>
      <w:proofErr w:type="spellStart"/>
      <w:r w:rsidRPr="00AA341C">
        <w:rPr>
          <w:color w:val="000000" w:themeColor="text1"/>
          <w:lang w:val="es-ES"/>
        </w:rPr>
        <w:t>Imgur</w:t>
      </w:r>
      <w:proofErr w:type="spellEnd"/>
      <w:r w:rsidRPr="00AA341C">
        <w:rPr>
          <w:color w:val="000000" w:themeColor="text1"/>
          <w:lang w:val="es-ES"/>
        </w:rPr>
        <w:t xml:space="preserve"> permiten a los usuarios subir, compartir y descubrir contenido multimedia como videos, música, podcasts e imágenes. Estas plataformas son utilizadas por creadores de contenido, artistas, músicos y cineastas para distribuir su trabajo, llegar a una audiencia global y construir una comunidad en línea. También son utilizadas por usuarios individuales para compartir momentos de su vida, talento creativo o intereses específicos.</w:t>
      </w:r>
    </w:p>
    <w:p w:rsidR="00AA341C" w:rsidRPr="00AA341C" w:rsidRDefault="00AA341C" w:rsidP="00AA341C">
      <w:pPr>
        <w:rPr>
          <w:color w:val="000000" w:themeColor="text1"/>
          <w:lang w:val="es-ES"/>
        </w:rPr>
      </w:pPr>
    </w:p>
    <w:p w:rsidR="00AA341C" w:rsidRPr="00250406" w:rsidRDefault="00AA341C" w:rsidP="00AA341C">
      <w:pPr>
        <w:rPr>
          <w:color w:val="70AD47" w:themeColor="accent6"/>
          <w:lang w:val="es-ES"/>
        </w:rPr>
      </w:pPr>
      <w:r w:rsidRPr="00250406">
        <w:rPr>
          <w:color w:val="70AD47" w:themeColor="accent6"/>
          <w:lang w:val="es-ES"/>
        </w:rPr>
        <w:t>5. **Herramientas de Colaboración en Línea**:</w:t>
      </w:r>
    </w:p>
    <w:p w:rsidR="00AA341C" w:rsidRPr="00AA341C" w:rsidRDefault="00AA341C" w:rsidP="00AA341C">
      <w:pPr>
        <w:rPr>
          <w:color w:val="000000" w:themeColor="text1"/>
          <w:lang w:val="es-ES"/>
        </w:rPr>
      </w:pPr>
      <w:r w:rsidRPr="00AA341C">
        <w:rPr>
          <w:color w:val="000000" w:themeColor="text1"/>
          <w:lang w:val="es-ES"/>
        </w:rPr>
        <w:t xml:space="preserve">   - **Uso**: Herramientas de colaboración en línea como Google Drive, Microsoft Office Online, </w:t>
      </w:r>
      <w:proofErr w:type="spellStart"/>
      <w:r w:rsidRPr="00AA341C">
        <w:rPr>
          <w:color w:val="000000" w:themeColor="text1"/>
          <w:lang w:val="es-ES"/>
        </w:rPr>
        <w:t>Trello</w:t>
      </w:r>
      <w:proofErr w:type="spellEnd"/>
      <w:r w:rsidRPr="00AA341C">
        <w:rPr>
          <w:color w:val="000000" w:themeColor="text1"/>
          <w:lang w:val="es-ES"/>
        </w:rPr>
        <w:t xml:space="preserve"> y </w:t>
      </w:r>
      <w:proofErr w:type="spellStart"/>
      <w:r w:rsidRPr="00AA341C">
        <w:rPr>
          <w:color w:val="000000" w:themeColor="text1"/>
          <w:lang w:val="es-ES"/>
        </w:rPr>
        <w:t>Slack</w:t>
      </w:r>
      <w:proofErr w:type="spellEnd"/>
      <w:r w:rsidRPr="00AA341C">
        <w:rPr>
          <w:color w:val="000000" w:themeColor="text1"/>
          <w:lang w:val="es-ES"/>
        </w:rPr>
        <w:t xml:space="preserve"> permiten a los usuarios trabajar de manera colaborativa en documentos, hojas de cálculo, presentaciones y proyectos en tiempo real. Estas herramientas ofrecen funciones de </w:t>
      </w:r>
      <w:r w:rsidRPr="00AA341C">
        <w:rPr>
          <w:color w:val="000000" w:themeColor="text1"/>
          <w:lang w:val="es-ES"/>
        </w:rPr>
        <w:lastRenderedPageBreak/>
        <w:t>edición simultánea, comentarios, seguimiento de cambios y sincronización en la nube, lo que facilita la colaboración entre equipos distribuidos geográficamente. Son utilizadas por empresas, equipos de trabajo, estudiantes y grupos comunitarios para planificar, organizar y ejecutar proyectos de manera eficiente y productiva.</w:t>
      </w:r>
    </w:p>
    <w:p w:rsidR="00AA341C" w:rsidRPr="00AA341C" w:rsidRDefault="00AA341C" w:rsidP="00AA341C">
      <w:pPr>
        <w:rPr>
          <w:color w:val="000000" w:themeColor="text1"/>
          <w:lang w:val="es-ES"/>
        </w:rPr>
      </w:pPr>
    </w:p>
    <w:p w:rsidR="00AA341C" w:rsidRPr="00AA341C" w:rsidRDefault="00AA341C" w:rsidP="00AA341C">
      <w:pPr>
        <w:rPr>
          <w:color w:val="000000" w:themeColor="text1"/>
          <w:lang w:val="es-ES"/>
        </w:rPr>
      </w:pPr>
      <w:r w:rsidRPr="00AA341C">
        <w:rPr>
          <w:color w:val="000000" w:themeColor="text1"/>
          <w:lang w:val="es-ES"/>
        </w:rPr>
        <w:t>Estas herramientas son solo algunos ejemplos de la amplia gama de aplicaciones y servicios que conforman la Web 2.0. Cada una de ellas ha transformado la forma en que interactuamos, comunicamos y colaboramos en línea, facilitando la participación activa de los usuarios y la creación de comunidades virtuales en torno a intereses comunes.</w:t>
      </w:r>
    </w:p>
    <w:p w:rsidR="00AA341C" w:rsidRDefault="00AA341C" w:rsidP="005A43C4">
      <w:pPr>
        <w:rPr>
          <w:lang w:val="es-ES"/>
        </w:rPr>
      </w:pPr>
    </w:p>
    <w:p w:rsidR="00AA341C" w:rsidRPr="00AA341C" w:rsidRDefault="00AA341C" w:rsidP="00AA341C">
      <w:pPr>
        <w:rPr>
          <w:lang w:val="es-ES"/>
        </w:rPr>
      </w:pPr>
      <w:r w:rsidRPr="00AA341C">
        <w:rPr>
          <w:lang w:val="es-ES"/>
        </w:rPr>
        <w:t>Para crear una cartilla digital sobre el tema de la Web 2.0, necesitaríamos utilizar un software de diseño gráfico o procesamiento de texto que nos permita crear un documento visualmente atractivo y fácil de leer. A continuación, te presento un ejemplo de cómo podría ser la estructura de la cartilla digital:</w:t>
      </w:r>
    </w:p>
    <w:p w:rsidR="00AA341C" w:rsidRPr="00AA341C" w:rsidRDefault="00AA341C" w:rsidP="00AA341C">
      <w:pPr>
        <w:rPr>
          <w:lang w:val="es-ES"/>
        </w:rPr>
      </w:pPr>
    </w:p>
    <w:p w:rsidR="00AA341C" w:rsidRPr="00AA341C" w:rsidRDefault="00AA341C" w:rsidP="00AA341C">
      <w:pPr>
        <w:rPr>
          <w:lang w:val="es-ES"/>
        </w:rPr>
      </w:pPr>
      <w:r w:rsidRPr="00AA341C">
        <w:rPr>
          <w:lang w:val="es-ES"/>
        </w:rPr>
        <w:t>---</w:t>
      </w:r>
    </w:p>
    <w:p w:rsidR="00AA341C" w:rsidRPr="00AA341C" w:rsidRDefault="00AA341C" w:rsidP="00AA341C">
      <w:pPr>
        <w:rPr>
          <w:lang w:val="es-ES"/>
        </w:rPr>
      </w:pPr>
    </w:p>
    <w:p w:rsidR="00AA341C" w:rsidRPr="00AA341C" w:rsidRDefault="00AA341C" w:rsidP="00AA341C">
      <w:pPr>
        <w:rPr>
          <w:lang w:val="es-ES"/>
        </w:rPr>
      </w:pPr>
      <w:r w:rsidRPr="00AA341C">
        <w:rPr>
          <w:lang w:val="es-ES"/>
        </w:rPr>
        <w:t>### Portada</w:t>
      </w:r>
    </w:p>
    <w:p w:rsidR="00AA341C" w:rsidRPr="00AA341C" w:rsidRDefault="00AA341C" w:rsidP="00AA341C">
      <w:pPr>
        <w:rPr>
          <w:lang w:val="es-ES"/>
        </w:rPr>
      </w:pPr>
    </w:p>
    <w:p w:rsidR="00AA341C" w:rsidRPr="00AA341C" w:rsidRDefault="001F73D8" w:rsidP="00AA341C">
      <w:pPr>
        <w:rPr>
          <w:lang w:val="es-ES"/>
        </w:rPr>
      </w:pPr>
      <w:r>
        <w:rPr>
          <w:noProof/>
          <w:lang w:eastAsia="es-CO"/>
        </w:rPr>
        <w:drawing>
          <wp:inline distT="0" distB="0" distL="0" distR="0">
            <wp:extent cx="1885950" cy="2428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n título.jpg"/>
                    <pic:cNvPicPr/>
                  </pic:nvPicPr>
                  <pic:blipFill>
                    <a:blip r:embed="rId4">
                      <a:extLst>
                        <a:ext uri="{28A0092B-C50C-407E-A947-70E740481C1C}">
                          <a14:useLocalDpi xmlns:a14="http://schemas.microsoft.com/office/drawing/2010/main" val="0"/>
                        </a:ext>
                      </a:extLst>
                    </a:blip>
                    <a:stretch>
                      <a:fillRect/>
                    </a:stretch>
                  </pic:blipFill>
                  <pic:spPr>
                    <a:xfrm>
                      <a:off x="0" y="0"/>
                      <a:ext cx="1885950" cy="2428875"/>
                    </a:xfrm>
                    <a:prstGeom prst="rect">
                      <a:avLst/>
                    </a:prstGeom>
                  </pic:spPr>
                </pic:pic>
              </a:graphicData>
            </a:graphic>
          </wp:inline>
        </w:drawing>
      </w:r>
    </w:p>
    <w:p w:rsidR="00AA341C" w:rsidRPr="00AA341C" w:rsidRDefault="00AA341C" w:rsidP="00AA341C">
      <w:pPr>
        <w:rPr>
          <w:lang w:val="es-ES"/>
        </w:rPr>
      </w:pPr>
      <w:r w:rsidRPr="00AA341C">
        <w:rPr>
          <w:lang w:val="es-ES"/>
        </w:rPr>
        <w:t>---</w:t>
      </w:r>
    </w:p>
    <w:p w:rsidR="00AA341C" w:rsidRPr="00AA341C" w:rsidRDefault="00AA341C" w:rsidP="00AA341C">
      <w:pPr>
        <w:rPr>
          <w:lang w:val="es-ES"/>
        </w:rPr>
      </w:pPr>
    </w:p>
    <w:p w:rsidR="00AA341C" w:rsidRPr="00AA341C" w:rsidRDefault="00AA341C" w:rsidP="00AA341C">
      <w:pPr>
        <w:rPr>
          <w:lang w:val="es-ES"/>
        </w:rPr>
      </w:pPr>
      <w:r w:rsidRPr="00AA341C">
        <w:rPr>
          <w:lang w:val="es-ES"/>
        </w:rPr>
        <w:t>### Página 1: Introducción a la Web 2.0</w:t>
      </w:r>
    </w:p>
    <w:p w:rsidR="00AA341C" w:rsidRPr="00AA341C" w:rsidRDefault="00AA341C" w:rsidP="00AA341C">
      <w:pPr>
        <w:rPr>
          <w:lang w:val="es-ES"/>
        </w:rPr>
      </w:pPr>
    </w:p>
    <w:p w:rsidR="00AA341C" w:rsidRPr="00AA341C" w:rsidRDefault="00AA341C" w:rsidP="00AA341C">
      <w:pPr>
        <w:rPr>
          <w:lang w:val="es-ES"/>
        </w:rPr>
      </w:pPr>
      <w:r w:rsidRPr="00AA341C">
        <w:rPr>
          <w:lang w:val="es-ES"/>
        </w:rPr>
        <w:lastRenderedPageBreak/>
        <w:t xml:space="preserve">La Web 2.0 representa la evolución de la </w:t>
      </w:r>
      <w:proofErr w:type="spellStart"/>
      <w:r w:rsidRPr="00AA341C">
        <w:rPr>
          <w:lang w:val="es-ES"/>
        </w:rPr>
        <w:t>World</w:t>
      </w:r>
      <w:proofErr w:type="spellEnd"/>
      <w:r w:rsidRPr="00AA341C">
        <w:rPr>
          <w:lang w:val="es-ES"/>
        </w:rPr>
        <w:t xml:space="preserve"> Wide Web hacia una plataforma de participación y colaboración. En esta cartilla, exploraremos algunas de las herramientas y conceptos clave que definen esta nueva era de la web.</w:t>
      </w:r>
    </w:p>
    <w:p w:rsidR="00AA341C" w:rsidRPr="00AA341C" w:rsidRDefault="00AA341C" w:rsidP="00AA341C">
      <w:pPr>
        <w:rPr>
          <w:lang w:val="es-ES"/>
        </w:rPr>
      </w:pPr>
    </w:p>
    <w:p w:rsidR="00AA341C" w:rsidRPr="00AA341C" w:rsidRDefault="00AA341C" w:rsidP="00AA341C">
      <w:pPr>
        <w:rPr>
          <w:lang w:val="es-ES"/>
        </w:rPr>
      </w:pPr>
      <w:r w:rsidRPr="00AA341C">
        <w:rPr>
          <w:lang w:val="es-ES"/>
        </w:rPr>
        <w:t>---</w:t>
      </w:r>
    </w:p>
    <w:p w:rsidR="00AA341C" w:rsidRPr="00AA341C" w:rsidRDefault="00AA341C" w:rsidP="00AA341C">
      <w:pPr>
        <w:rPr>
          <w:lang w:val="es-ES"/>
        </w:rPr>
      </w:pPr>
    </w:p>
    <w:p w:rsidR="00AA341C" w:rsidRPr="00AA341C" w:rsidRDefault="00AA341C" w:rsidP="00AA341C">
      <w:pPr>
        <w:rPr>
          <w:lang w:val="es-ES"/>
        </w:rPr>
      </w:pPr>
      <w:r w:rsidRPr="00AA341C">
        <w:rPr>
          <w:lang w:val="es-ES"/>
        </w:rPr>
        <w:t>### Página 2: Redes Sociales</w:t>
      </w:r>
    </w:p>
    <w:p w:rsidR="00AA341C" w:rsidRPr="00AA341C" w:rsidRDefault="00AA341C" w:rsidP="00AA341C">
      <w:pPr>
        <w:rPr>
          <w:lang w:val="es-ES"/>
        </w:rPr>
      </w:pPr>
    </w:p>
    <w:p w:rsidR="00AA341C" w:rsidRPr="00AA341C" w:rsidRDefault="00AA341C" w:rsidP="00AA341C">
      <w:pPr>
        <w:rPr>
          <w:lang w:val="es-ES"/>
        </w:rPr>
      </w:pPr>
      <w:r w:rsidRPr="00AA341C">
        <w:rPr>
          <w:lang w:val="es-ES"/>
        </w:rPr>
        <w:t>Las redes sociales son una parte integral de la Web 2.0. Permiten a los usuarios conectarse, compartir contenido y participar en comunidades en línea. Algunas de las redes sociales más populares incluyen Facebook, Twitter, Instagram y LinkedIn.</w:t>
      </w:r>
    </w:p>
    <w:p w:rsidR="00AA341C" w:rsidRPr="00AA341C" w:rsidRDefault="00AA341C" w:rsidP="00AA341C">
      <w:pPr>
        <w:rPr>
          <w:lang w:val="es-ES"/>
        </w:rPr>
      </w:pPr>
    </w:p>
    <w:p w:rsidR="00AA341C" w:rsidRPr="00AA341C" w:rsidRDefault="001F73D8" w:rsidP="00AA341C">
      <w:pPr>
        <w:rPr>
          <w:lang w:val="es-ES"/>
        </w:rPr>
      </w:pPr>
      <w:r>
        <w:rPr>
          <w:noProof/>
          <w:lang w:eastAsia="es-CO"/>
        </w:rPr>
        <w:drawing>
          <wp:inline distT="0" distB="0" distL="0" distR="0">
            <wp:extent cx="2619375" cy="1743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n título.jpg"/>
                    <pic:cNvPicPr/>
                  </pic:nvPicPr>
                  <pic:blipFill>
                    <a:blip r:embed="rId5">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p>
    <w:p w:rsidR="00AA341C" w:rsidRPr="00AA341C" w:rsidRDefault="00AA341C" w:rsidP="00AA341C">
      <w:pPr>
        <w:rPr>
          <w:lang w:val="es-ES"/>
        </w:rPr>
      </w:pPr>
      <w:r w:rsidRPr="00AA341C">
        <w:rPr>
          <w:lang w:val="es-ES"/>
        </w:rPr>
        <w:t>---</w:t>
      </w:r>
    </w:p>
    <w:p w:rsidR="00AA341C" w:rsidRPr="00AA341C" w:rsidRDefault="00AA341C" w:rsidP="00AA341C">
      <w:pPr>
        <w:rPr>
          <w:lang w:val="es-ES"/>
        </w:rPr>
      </w:pPr>
    </w:p>
    <w:p w:rsidR="00AA341C" w:rsidRPr="00AA341C" w:rsidRDefault="00AA341C" w:rsidP="00AA341C">
      <w:pPr>
        <w:rPr>
          <w:lang w:val="es-ES"/>
        </w:rPr>
      </w:pPr>
      <w:r w:rsidRPr="00AA341C">
        <w:rPr>
          <w:lang w:val="es-ES"/>
        </w:rPr>
        <w:t>### Página 3: Blogs</w:t>
      </w:r>
    </w:p>
    <w:p w:rsidR="00AA341C" w:rsidRPr="00AA341C" w:rsidRDefault="00AA341C" w:rsidP="00AA341C">
      <w:pPr>
        <w:rPr>
          <w:lang w:val="es-ES"/>
        </w:rPr>
      </w:pPr>
    </w:p>
    <w:p w:rsidR="00AA341C" w:rsidRPr="00AA341C" w:rsidRDefault="00AA341C" w:rsidP="00AA341C">
      <w:pPr>
        <w:rPr>
          <w:lang w:val="es-ES"/>
        </w:rPr>
      </w:pPr>
      <w:r w:rsidRPr="00AA341C">
        <w:rPr>
          <w:lang w:val="es-ES"/>
        </w:rPr>
        <w:t>Los blogs son plataformas de publicación en línea que permiten a los usuarios compartir sus pensamientos, ideas y experiencias con el mundo. Los blogs son utilizados por individuos, empresas y organizaciones para expresar opiniones, promover productos y servicios, y establecer autoridad en su campo.</w:t>
      </w:r>
    </w:p>
    <w:p w:rsidR="00AA341C" w:rsidRPr="00AA341C" w:rsidRDefault="00AA341C" w:rsidP="00AA341C">
      <w:pPr>
        <w:rPr>
          <w:lang w:val="es-ES"/>
        </w:rPr>
      </w:pPr>
    </w:p>
    <w:p w:rsidR="00AA341C" w:rsidRPr="00AA341C" w:rsidRDefault="001F73D8" w:rsidP="00AA341C">
      <w:pPr>
        <w:rPr>
          <w:lang w:val="es-ES"/>
        </w:rPr>
      </w:pPr>
      <w:r>
        <w:rPr>
          <w:noProof/>
          <w:lang w:eastAsia="es-CO"/>
        </w:rPr>
        <w:lastRenderedPageBreak/>
        <w:drawing>
          <wp:inline distT="0" distB="0" distL="0" distR="0">
            <wp:extent cx="2619375" cy="17430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n título.png"/>
                    <pic:cNvPicPr/>
                  </pic:nvPicPr>
                  <pic:blipFill>
                    <a:blip r:embed="rId6">
                      <a:extLst>
                        <a:ext uri="{28A0092B-C50C-407E-A947-70E740481C1C}">
                          <a14:useLocalDpi xmlns:a14="http://schemas.microsoft.com/office/drawing/2010/main" val="0"/>
                        </a:ext>
                      </a:extLst>
                    </a:blip>
                    <a:stretch>
                      <a:fillRect/>
                    </a:stretch>
                  </pic:blipFill>
                  <pic:spPr>
                    <a:xfrm>
                      <a:off x="0" y="0"/>
                      <a:ext cx="2619375" cy="1743075"/>
                    </a:xfrm>
                    <a:prstGeom prst="rect">
                      <a:avLst/>
                    </a:prstGeom>
                  </pic:spPr>
                </pic:pic>
              </a:graphicData>
            </a:graphic>
          </wp:inline>
        </w:drawing>
      </w:r>
    </w:p>
    <w:p w:rsidR="00AA341C" w:rsidRPr="00AA341C" w:rsidRDefault="00AA341C" w:rsidP="00AA341C">
      <w:pPr>
        <w:rPr>
          <w:lang w:val="es-ES"/>
        </w:rPr>
      </w:pPr>
      <w:r w:rsidRPr="00AA341C">
        <w:rPr>
          <w:lang w:val="es-ES"/>
        </w:rPr>
        <w:t>---</w:t>
      </w:r>
    </w:p>
    <w:p w:rsidR="00AA341C" w:rsidRPr="00AA341C" w:rsidRDefault="00AA341C" w:rsidP="00AA341C">
      <w:pPr>
        <w:rPr>
          <w:lang w:val="es-ES"/>
        </w:rPr>
      </w:pPr>
    </w:p>
    <w:p w:rsidR="00AA341C" w:rsidRPr="00AA341C" w:rsidRDefault="00AA341C" w:rsidP="00AA341C">
      <w:pPr>
        <w:rPr>
          <w:lang w:val="es-ES"/>
        </w:rPr>
      </w:pPr>
      <w:r w:rsidRPr="00AA341C">
        <w:rPr>
          <w:lang w:val="es-ES"/>
        </w:rPr>
        <w:t>### Página 4: Wikis</w:t>
      </w:r>
    </w:p>
    <w:p w:rsidR="00AA341C" w:rsidRPr="00AA341C" w:rsidRDefault="00AA341C" w:rsidP="00AA341C">
      <w:pPr>
        <w:rPr>
          <w:lang w:val="es-ES"/>
        </w:rPr>
      </w:pPr>
    </w:p>
    <w:p w:rsidR="00AA341C" w:rsidRPr="00AA341C" w:rsidRDefault="00AA341C" w:rsidP="00AA341C">
      <w:pPr>
        <w:rPr>
          <w:lang w:val="es-ES"/>
        </w:rPr>
      </w:pPr>
      <w:r w:rsidRPr="00AA341C">
        <w:rPr>
          <w:lang w:val="es-ES"/>
        </w:rPr>
        <w:t>Los wikis son herramientas colaborativas que permiten a los usuarios crear, editar y compartir contenido de manera colectiva. Wikipedia es el ejemplo más conocido de un wiki, pero también hay wikis dedicados a temas específicos, proyectos de código abierto y documentación técnica.</w:t>
      </w:r>
    </w:p>
    <w:p w:rsidR="00AA341C" w:rsidRPr="00AA341C" w:rsidRDefault="00AA341C" w:rsidP="00AA341C">
      <w:pPr>
        <w:rPr>
          <w:lang w:val="es-ES"/>
        </w:rPr>
      </w:pPr>
    </w:p>
    <w:p w:rsidR="00AA341C" w:rsidRPr="00AA341C" w:rsidRDefault="001F73D8" w:rsidP="00AA341C">
      <w:pPr>
        <w:rPr>
          <w:lang w:val="es-ES"/>
        </w:rPr>
      </w:pPr>
      <w:r>
        <w:rPr>
          <w:noProof/>
          <w:lang w:eastAsia="es-CO"/>
        </w:rPr>
        <w:drawing>
          <wp:inline distT="0" distB="0" distL="0" distR="0">
            <wp:extent cx="2590800" cy="17621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ssssssssssssssssssssssssssssssss.jpg"/>
                    <pic:cNvPicPr/>
                  </pic:nvPicPr>
                  <pic:blipFill>
                    <a:blip r:embed="rId7">
                      <a:extLst>
                        <a:ext uri="{28A0092B-C50C-407E-A947-70E740481C1C}">
                          <a14:useLocalDpi xmlns:a14="http://schemas.microsoft.com/office/drawing/2010/main" val="0"/>
                        </a:ext>
                      </a:extLst>
                    </a:blip>
                    <a:stretch>
                      <a:fillRect/>
                    </a:stretch>
                  </pic:blipFill>
                  <pic:spPr>
                    <a:xfrm>
                      <a:off x="0" y="0"/>
                      <a:ext cx="2590800" cy="1762125"/>
                    </a:xfrm>
                    <a:prstGeom prst="rect">
                      <a:avLst/>
                    </a:prstGeom>
                  </pic:spPr>
                </pic:pic>
              </a:graphicData>
            </a:graphic>
          </wp:inline>
        </w:drawing>
      </w:r>
    </w:p>
    <w:p w:rsidR="00AA341C" w:rsidRPr="00AA341C" w:rsidRDefault="00AA341C" w:rsidP="00AA341C">
      <w:pPr>
        <w:rPr>
          <w:lang w:val="es-ES"/>
        </w:rPr>
      </w:pPr>
      <w:r w:rsidRPr="00AA341C">
        <w:rPr>
          <w:lang w:val="es-ES"/>
        </w:rPr>
        <w:t>---</w:t>
      </w:r>
    </w:p>
    <w:p w:rsidR="00AA341C" w:rsidRPr="00AA341C" w:rsidRDefault="00AA341C" w:rsidP="00AA341C">
      <w:pPr>
        <w:rPr>
          <w:lang w:val="es-ES"/>
        </w:rPr>
      </w:pPr>
    </w:p>
    <w:p w:rsidR="00AA341C" w:rsidRPr="00AA341C" w:rsidRDefault="00AA341C" w:rsidP="00AA341C">
      <w:pPr>
        <w:rPr>
          <w:lang w:val="es-ES"/>
        </w:rPr>
      </w:pPr>
      <w:r w:rsidRPr="00AA341C">
        <w:rPr>
          <w:lang w:val="es-ES"/>
        </w:rPr>
        <w:t>### Página 5: Plataformas de Compartición de Medios</w:t>
      </w:r>
    </w:p>
    <w:p w:rsidR="00AA341C" w:rsidRPr="00AA341C" w:rsidRDefault="00AA341C" w:rsidP="00AA341C">
      <w:pPr>
        <w:rPr>
          <w:lang w:val="es-ES"/>
        </w:rPr>
      </w:pPr>
    </w:p>
    <w:p w:rsidR="00AA341C" w:rsidRPr="00AA341C" w:rsidRDefault="00AA341C" w:rsidP="00AA341C">
      <w:pPr>
        <w:rPr>
          <w:lang w:val="es-ES"/>
        </w:rPr>
      </w:pPr>
      <w:r w:rsidRPr="00AA341C">
        <w:rPr>
          <w:lang w:val="es-ES"/>
        </w:rPr>
        <w:t xml:space="preserve">Las plataformas de compartición de medios como YouTube, </w:t>
      </w:r>
      <w:proofErr w:type="spellStart"/>
      <w:r w:rsidRPr="00AA341C">
        <w:rPr>
          <w:lang w:val="es-ES"/>
        </w:rPr>
        <w:t>SoundCloud</w:t>
      </w:r>
      <w:proofErr w:type="spellEnd"/>
      <w:r w:rsidRPr="00AA341C">
        <w:rPr>
          <w:lang w:val="es-ES"/>
        </w:rPr>
        <w:t xml:space="preserve"> y </w:t>
      </w:r>
      <w:proofErr w:type="spellStart"/>
      <w:r w:rsidRPr="00AA341C">
        <w:rPr>
          <w:lang w:val="es-ES"/>
        </w:rPr>
        <w:t>Flickr</w:t>
      </w:r>
      <w:proofErr w:type="spellEnd"/>
      <w:r w:rsidRPr="00AA341C">
        <w:rPr>
          <w:lang w:val="es-ES"/>
        </w:rPr>
        <w:t xml:space="preserve"> permiten a los usuarios subir, compartir y descubrir contenido multimedia como videos, música y fotos. Estas plataformas han democratizado la distribución de contenido y han dado voz a una amplia gama de creadores y artistas.</w:t>
      </w:r>
    </w:p>
    <w:p w:rsidR="00AA341C" w:rsidRPr="00AA341C" w:rsidRDefault="00AA341C" w:rsidP="00AA341C">
      <w:pPr>
        <w:rPr>
          <w:lang w:val="es-ES"/>
        </w:rPr>
      </w:pPr>
    </w:p>
    <w:p w:rsidR="00AA341C" w:rsidRPr="00AA341C" w:rsidRDefault="001F73D8" w:rsidP="00AA341C">
      <w:pPr>
        <w:rPr>
          <w:lang w:val="es-ES"/>
        </w:rPr>
      </w:pPr>
      <w:r>
        <w:rPr>
          <w:noProof/>
          <w:lang w:eastAsia="es-CO"/>
        </w:rPr>
        <w:lastRenderedPageBreak/>
        <w:drawing>
          <wp:inline distT="0" distB="0" distL="0" distR="0">
            <wp:extent cx="2762250" cy="1657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n títuloeeeeeeeeeeeeeeeeeeeeeeee.jpg"/>
                    <pic:cNvPicPr/>
                  </pic:nvPicPr>
                  <pic:blipFill>
                    <a:blip r:embed="rId8">
                      <a:extLst>
                        <a:ext uri="{28A0092B-C50C-407E-A947-70E740481C1C}">
                          <a14:useLocalDpi xmlns:a14="http://schemas.microsoft.com/office/drawing/2010/main" val="0"/>
                        </a:ext>
                      </a:extLst>
                    </a:blip>
                    <a:stretch>
                      <a:fillRect/>
                    </a:stretch>
                  </pic:blipFill>
                  <pic:spPr>
                    <a:xfrm>
                      <a:off x="0" y="0"/>
                      <a:ext cx="2762250" cy="1657350"/>
                    </a:xfrm>
                    <a:prstGeom prst="rect">
                      <a:avLst/>
                    </a:prstGeom>
                  </pic:spPr>
                </pic:pic>
              </a:graphicData>
            </a:graphic>
          </wp:inline>
        </w:drawing>
      </w:r>
    </w:p>
    <w:p w:rsidR="00AA341C" w:rsidRPr="00AA341C" w:rsidRDefault="00AA341C" w:rsidP="00AA341C">
      <w:pPr>
        <w:rPr>
          <w:lang w:val="es-ES"/>
        </w:rPr>
      </w:pPr>
      <w:r w:rsidRPr="00AA341C">
        <w:rPr>
          <w:lang w:val="es-ES"/>
        </w:rPr>
        <w:t>---</w:t>
      </w:r>
    </w:p>
    <w:p w:rsidR="00AA341C" w:rsidRPr="00AA341C" w:rsidRDefault="00AA341C" w:rsidP="00AA341C">
      <w:pPr>
        <w:rPr>
          <w:lang w:val="es-ES"/>
        </w:rPr>
      </w:pPr>
    </w:p>
    <w:p w:rsidR="00AA341C" w:rsidRDefault="00AA341C" w:rsidP="00AA341C">
      <w:pPr>
        <w:rPr>
          <w:lang w:val="es-ES"/>
        </w:rPr>
      </w:pPr>
      <w:r w:rsidRPr="00AA341C">
        <w:rPr>
          <w:lang w:val="es-ES"/>
        </w:rPr>
        <w:t>Esta es solo una sugerencia de cómo podrías estructurar y diseñar tu cartilla digital sobre la Web 2.0. Puedes personalizarla según tus necesidades y preferencias, agregando más contenido, cambiando el diseño o incluyendo otras herramientas y conceptos relacionados con la Web 2.0.</w:t>
      </w:r>
    </w:p>
    <w:p w:rsidR="00AA341C" w:rsidRPr="00250406" w:rsidRDefault="00AA341C" w:rsidP="005A43C4">
      <w:pPr>
        <w:rPr>
          <w:color w:val="70AD47" w:themeColor="accent6"/>
          <w:lang w:val="es-ES"/>
        </w:rPr>
      </w:pPr>
    </w:p>
    <w:p w:rsidR="00AA341C" w:rsidRPr="00250406" w:rsidRDefault="00620213" w:rsidP="005A43C4">
      <w:pPr>
        <w:rPr>
          <w:b/>
          <w:i/>
          <w:color w:val="70AD47" w:themeColor="accent6"/>
          <w:sz w:val="36"/>
          <w:szCs w:val="36"/>
          <w:lang w:val="es-ES"/>
        </w:rPr>
      </w:pPr>
      <w:r w:rsidRPr="00250406">
        <w:rPr>
          <w:b/>
          <w:i/>
          <w:color w:val="70AD47" w:themeColor="accent6"/>
          <w:sz w:val="36"/>
          <w:szCs w:val="36"/>
          <w:lang w:val="es-ES"/>
        </w:rPr>
        <w:t>2.          Correo Electrónico Institucional.</w:t>
      </w:r>
    </w:p>
    <w:p w:rsidR="00AA341C" w:rsidRPr="00250406" w:rsidRDefault="00D76915" w:rsidP="005A43C4">
      <w:pPr>
        <w:rPr>
          <w:b/>
          <w:i/>
          <w:color w:val="70AD47" w:themeColor="accent6"/>
          <w:sz w:val="36"/>
          <w:szCs w:val="36"/>
          <w:lang w:val="es-ES"/>
        </w:rPr>
      </w:pPr>
      <w:r w:rsidRPr="00250406">
        <w:rPr>
          <w:b/>
          <w:i/>
          <w:color w:val="70AD47" w:themeColor="accent6"/>
          <w:sz w:val="36"/>
          <w:szCs w:val="36"/>
          <w:lang w:val="es-ES"/>
        </w:rPr>
        <w:t>2.1 insertar un listado que contenga el nombre completo de 20 estudiantes de otros grupos con sus respectivos correos</w:t>
      </w:r>
    </w:p>
    <w:p w:rsidR="00620213" w:rsidRPr="00620213" w:rsidRDefault="00D76915" w:rsidP="00620213">
      <w:pPr>
        <w:rPr>
          <w:lang w:val="es-ES"/>
        </w:rPr>
      </w:pPr>
      <w:r>
        <w:rPr>
          <w:lang w:val="es-ES"/>
        </w:rPr>
        <w:t xml:space="preserve">    Juan Pérez – juan@ieangelarestrepomoreno.edu.co</w:t>
      </w:r>
    </w:p>
    <w:p w:rsidR="00620213" w:rsidRPr="00620213" w:rsidRDefault="00D76915" w:rsidP="00620213">
      <w:pPr>
        <w:rPr>
          <w:lang w:val="es-ES"/>
        </w:rPr>
      </w:pPr>
      <w:r>
        <w:rPr>
          <w:lang w:val="es-ES"/>
        </w:rPr>
        <w:t xml:space="preserve">    María García - maria</w:t>
      </w:r>
      <w:r w:rsidRPr="00D76915">
        <w:rPr>
          <w:lang w:val="es-ES"/>
        </w:rPr>
        <w:t>@ieangelarestrepomoreno.edu.co</w:t>
      </w:r>
    </w:p>
    <w:p w:rsidR="00620213" w:rsidRPr="00620213" w:rsidRDefault="00620213" w:rsidP="00620213">
      <w:pPr>
        <w:rPr>
          <w:lang w:val="es-ES"/>
        </w:rPr>
      </w:pPr>
      <w:r w:rsidRPr="00620213">
        <w:rPr>
          <w:lang w:val="es-ES"/>
        </w:rPr>
        <w:t xml:space="preserve">    Carlos Martínez - carlos</w:t>
      </w:r>
      <w:r w:rsidR="00D76915" w:rsidRPr="00D76915">
        <w:rPr>
          <w:lang w:val="es-ES"/>
        </w:rPr>
        <w:t>@ieangelarestrepomoreno.edu.co</w:t>
      </w:r>
    </w:p>
    <w:p w:rsidR="00620213" w:rsidRPr="00620213" w:rsidRDefault="00620213" w:rsidP="00620213">
      <w:pPr>
        <w:rPr>
          <w:lang w:val="es-ES"/>
        </w:rPr>
      </w:pPr>
      <w:r w:rsidRPr="00620213">
        <w:rPr>
          <w:lang w:val="es-ES"/>
        </w:rPr>
        <w:t xml:space="preserve">    Laura Rodríguez - laura</w:t>
      </w:r>
      <w:r w:rsidR="00D76915" w:rsidRPr="00D76915">
        <w:rPr>
          <w:lang w:val="es-ES"/>
        </w:rPr>
        <w:t>@ieangelarestrepomoreno.edu.co</w:t>
      </w:r>
    </w:p>
    <w:p w:rsidR="00620213" w:rsidRPr="00620213" w:rsidRDefault="00620213" w:rsidP="00620213">
      <w:pPr>
        <w:rPr>
          <w:lang w:val="es-ES"/>
        </w:rPr>
      </w:pPr>
      <w:r w:rsidRPr="00620213">
        <w:rPr>
          <w:lang w:val="es-ES"/>
        </w:rPr>
        <w:t xml:space="preserve">    Alejandro López - alejandro</w:t>
      </w:r>
      <w:r w:rsidR="00D76915" w:rsidRPr="00D76915">
        <w:rPr>
          <w:lang w:val="es-ES"/>
        </w:rPr>
        <w:t>@ieangelarestrepomoreno.edu.co</w:t>
      </w:r>
    </w:p>
    <w:p w:rsidR="00620213" w:rsidRPr="00620213" w:rsidRDefault="00620213" w:rsidP="00620213">
      <w:pPr>
        <w:rPr>
          <w:lang w:val="es-ES"/>
        </w:rPr>
      </w:pPr>
      <w:r w:rsidRPr="00620213">
        <w:rPr>
          <w:lang w:val="es-ES"/>
        </w:rPr>
        <w:t xml:space="preserve">    Ana Fernández - ana</w:t>
      </w:r>
      <w:r w:rsidR="00D76915" w:rsidRPr="00D76915">
        <w:rPr>
          <w:lang w:val="es-ES"/>
        </w:rPr>
        <w:t>@ieangelarestrepomoreno.edu.co</w:t>
      </w:r>
    </w:p>
    <w:p w:rsidR="00620213" w:rsidRPr="00620213" w:rsidRDefault="00620213" w:rsidP="00620213">
      <w:pPr>
        <w:rPr>
          <w:lang w:val="es-ES"/>
        </w:rPr>
      </w:pPr>
      <w:r w:rsidRPr="00620213">
        <w:rPr>
          <w:lang w:val="es-ES"/>
        </w:rPr>
        <w:t xml:space="preserve">    Diego Sánchez - diego</w:t>
      </w:r>
      <w:r w:rsidR="00D76915" w:rsidRPr="00D76915">
        <w:rPr>
          <w:lang w:val="es-ES"/>
        </w:rPr>
        <w:t>@ieangelarestrepomoreno.edu.co</w:t>
      </w:r>
    </w:p>
    <w:p w:rsidR="00620213" w:rsidRPr="00620213" w:rsidRDefault="00620213" w:rsidP="00620213">
      <w:pPr>
        <w:rPr>
          <w:lang w:val="es-ES"/>
        </w:rPr>
      </w:pPr>
      <w:r w:rsidRPr="00620213">
        <w:rPr>
          <w:lang w:val="es-ES"/>
        </w:rPr>
        <w:t xml:space="preserve">    Andrea Gómez - andrea</w:t>
      </w:r>
      <w:r w:rsidR="00D76915" w:rsidRPr="00D76915">
        <w:rPr>
          <w:lang w:val="es-ES"/>
        </w:rPr>
        <w:t>@ieangelarestrepomoreno.edu.co</w:t>
      </w:r>
    </w:p>
    <w:p w:rsidR="00620213" w:rsidRPr="00620213" w:rsidRDefault="00620213" w:rsidP="00620213">
      <w:pPr>
        <w:rPr>
          <w:lang w:val="es-ES"/>
        </w:rPr>
      </w:pPr>
      <w:r w:rsidRPr="00620213">
        <w:rPr>
          <w:lang w:val="es-ES"/>
        </w:rPr>
        <w:t xml:space="preserve">    Pablo Ruiz - pablo</w:t>
      </w:r>
      <w:r w:rsidR="00D76915" w:rsidRPr="00D76915">
        <w:rPr>
          <w:lang w:val="es-ES"/>
        </w:rPr>
        <w:t>@ieangelarestrepomoreno.edu.co</w:t>
      </w:r>
    </w:p>
    <w:p w:rsidR="00620213" w:rsidRPr="00620213" w:rsidRDefault="00620213" w:rsidP="00620213">
      <w:pPr>
        <w:rPr>
          <w:lang w:val="es-ES"/>
        </w:rPr>
      </w:pPr>
      <w:r w:rsidRPr="00620213">
        <w:rPr>
          <w:lang w:val="es-ES"/>
        </w:rPr>
        <w:t xml:space="preserve">    Marta Díaz - marta</w:t>
      </w:r>
      <w:r w:rsidR="00D76915" w:rsidRPr="00D76915">
        <w:rPr>
          <w:lang w:val="es-ES"/>
        </w:rPr>
        <w:t>@ieangelarestrepomoreno.edu.co</w:t>
      </w:r>
    </w:p>
    <w:p w:rsidR="00620213" w:rsidRPr="00620213" w:rsidRDefault="00620213" w:rsidP="00620213">
      <w:pPr>
        <w:rPr>
          <w:lang w:val="es-ES"/>
        </w:rPr>
      </w:pPr>
      <w:r w:rsidRPr="00620213">
        <w:rPr>
          <w:lang w:val="es-ES"/>
        </w:rPr>
        <w:t xml:space="preserve">    Sergio González - sergio</w:t>
      </w:r>
      <w:r w:rsidR="00D76915" w:rsidRPr="00D76915">
        <w:rPr>
          <w:lang w:val="es-ES"/>
        </w:rPr>
        <w:t>@ieangelarestrepomoreno.edu.co</w:t>
      </w:r>
    </w:p>
    <w:p w:rsidR="00620213" w:rsidRPr="00620213" w:rsidRDefault="00620213" w:rsidP="00620213">
      <w:pPr>
        <w:rPr>
          <w:lang w:val="es-ES"/>
        </w:rPr>
      </w:pPr>
      <w:r w:rsidRPr="00620213">
        <w:rPr>
          <w:lang w:val="es-ES"/>
        </w:rPr>
        <w:t xml:space="preserve">    Paula Martín - paula</w:t>
      </w:r>
      <w:r w:rsidR="00D76915" w:rsidRPr="00D76915">
        <w:rPr>
          <w:lang w:val="es-ES"/>
        </w:rPr>
        <w:t>@ieangelarestrepomoreno.edu.co</w:t>
      </w:r>
    </w:p>
    <w:p w:rsidR="00620213" w:rsidRPr="00620213" w:rsidRDefault="00D76915" w:rsidP="00620213">
      <w:pPr>
        <w:rPr>
          <w:lang w:val="es-ES"/>
        </w:rPr>
      </w:pPr>
      <w:r>
        <w:rPr>
          <w:lang w:val="es-ES"/>
        </w:rPr>
        <w:lastRenderedPageBreak/>
        <w:t xml:space="preserve">    Javier Hernández - </w:t>
      </w:r>
      <w:proofErr w:type="spellStart"/>
      <w:r>
        <w:rPr>
          <w:lang w:val="es-ES"/>
        </w:rPr>
        <w:t>javier</w:t>
      </w:r>
      <w:proofErr w:type="spellEnd"/>
      <w:r w:rsidRPr="00D76915">
        <w:t xml:space="preserve"> </w:t>
      </w:r>
      <w:r w:rsidRPr="00D76915">
        <w:rPr>
          <w:lang w:val="es-ES"/>
        </w:rPr>
        <w:t>@ieangelarestrepomoreno.edu.co</w:t>
      </w:r>
    </w:p>
    <w:p w:rsidR="00620213" w:rsidRPr="00620213" w:rsidRDefault="00620213" w:rsidP="00620213">
      <w:pPr>
        <w:rPr>
          <w:lang w:val="es-ES"/>
        </w:rPr>
      </w:pPr>
      <w:r w:rsidRPr="00620213">
        <w:rPr>
          <w:lang w:val="es-ES"/>
        </w:rPr>
        <w:t xml:space="preserve">    Sandra Pérez - sandra</w:t>
      </w:r>
      <w:r w:rsidR="00D76915" w:rsidRPr="00D76915">
        <w:rPr>
          <w:lang w:val="es-ES"/>
        </w:rPr>
        <w:t>@ieangelarestrepomoreno.edu.co</w:t>
      </w:r>
    </w:p>
    <w:p w:rsidR="00620213" w:rsidRPr="00250406" w:rsidRDefault="00620213" w:rsidP="00620213">
      <w:pPr>
        <w:rPr>
          <w:lang w:val="en-US"/>
        </w:rPr>
      </w:pPr>
      <w:r w:rsidRPr="00620213">
        <w:rPr>
          <w:lang w:val="es-ES"/>
        </w:rPr>
        <w:t xml:space="preserve">    </w:t>
      </w:r>
      <w:r w:rsidRPr="00250406">
        <w:rPr>
          <w:lang w:val="en-US"/>
        </w:rPr>
        <w:t xml:space="preserve">Daniel </w:t>
      </w:r>
      <w:proofErr w:type="spellStart"/>
      <w:r w:rsidRPr="00250406">
        <w:rPr>
          <w:lang w:val="en-US"/>
        </w:rPr>
        <w:t>García</w:t>
      </w:r>
      <w:proofErr w:type="spellEnd"/>
      <w:r w:rsidRPr="00250406">
        <w:rPr>
          <w:lang w:val="en-US"/>
        </w:rPr>
        <w:t xml:space="preserve"> - daniel</w:t>
      </w:r>
      <w:r w:rsidR="00D76915" w:rsidRPr="00250406">
        <w:rPr>
          <w:lang w:val="en-US"/>
        </w:rPr>
        <w:t>@ieangelarestrepomoreno.edu.co</w:t>
      </w:r>
    </w:p>
    <w:p w:rsidR="00620213" w:rsidRPr="00620213" w:rsidRDefault="00620213" w:rsidP="00620213">
      <w:pPr>
        <w:rPr>
          <w:lang w:val="es-ES"/>
        </w:rPr>
      </w:pPr>
      <w:r w:rsidRPr="00250406">
        <w:rPr>
          <w:lang w:val="en-US"/>
        </w:rPr>
        <w:t xml:space="preserve">    </w:t>
      </w:r>
      <w:r w:rsidRPr="00620213">
        <w:rPr>
          <w:lang w:val="es-ES"/>
        </w:rPr>
        <w:t>Elena López - elena</w:t>
      </w:r>
      <w:r w:rsidR="00D76915" w:rsidRPr="00D76915">
        <w:rPr>
          <w:lang w:val="es-ES"/>
        </w:rPr>
        <w:t>@ieangelarestrepomoreno.edu.co</w:t>
      </w:r>
    </w:p>
    <w:p w:rsidR="00620213" w:rsidRPr="00620213" w:rsidRDefault="00620213" w:rsidP="00620213">
      <w:pPr>
        <w:rPr>
          <w:lang w:val="es-ES"/>
        </w:rPr>
      </w:pPr>
      <w:r w:rsidRPr="00620213">
        <w:rPr>
          <w:lang w:val="es-ES"/>
        </w:rPr>
        <w:t xml:space="preserve">    Alberto Martínez - alberto</w:t>
      </w:r>
      <w:r w:rsidR="00D76915" w:rsidRPr="00D76915">
        <w:rPr>
          <w:lang w:val="es-ES"/>
        </w:rPr>
        <w:t>@ieangelarestrepomoreno.edu.co</w:t>
      </w:r>
    </w:p>
    <w:p w:rsidR="00620213" w:rsidRPr="00620213" w:rsidRDefault="00620213" w:rsidP="00620213">
      <w:pPr>
        <w:rPr>
          <w:lang w:val="es-ES"/>
        </w:rPr>
      </w:pPr>
      <w:r w:rsidRPr="00620213">
        <w:rPr>
          <w:lang w:val="es-ES"/>
        </w:rPr>
        <w:t xml:space="preserve">    Cristina Rodríguez - cristina</w:t>
      </w:r>
      <w:r w:rsidR="00D76915" w:rsidRPr="00D76915">
        <w:rPr>
          <w:lang w:val="es-ES"/>
        </w:rPr>
        <w:t>@ieangelarestrepomoreno.edu.co</w:t>
      </w:r>
    </w:p>
    <w:p w:rsidR="00620213" w:rsidRPr="00250406" w:rsidRDefault="00620213" w:rsidP="00620213">
      <w:pPr>
        <w:rPr>
          <w:lang w:val="en-US"/>
        </w:rPr>
      </w:pPr>
      <w:r w:rsidRPr="00620213">
        <w:rPr>
          <w:lang w:val="es-ES"/>
        </w:rPr>
        <w:t xml:space="preserve">    </w:t>
      </w:r>
      <w:r w:rsidRPr="00250406">
        <w:rPr>
          <w:lang w:val="en-US"/>
        </w:rPr>
        <w:t>David Sánchez - david</w:t>
      </w:r>
      <w:r w:rsidR="00D76915" w:rsidRPr="00250406">
        <w:rPr>
          <w:lang w:val="en-US"/>
        </w:rPr>
        <w:t>@ieangelarestrepomoreno.edu.co</w:t>
      </w:r>
    </w:p>
    <w:p w:rsidR="00AA341C" w:rsidRDefault="00620213" w:rsidP="00620213">
      <w:pPr>
        <w:rPr>
          <w:lang w:val="es-ES"/>
        </w:rPr>
      </w:pPr>
      <w:r w:rsidRPr="00250406">
        <w:rPr>
          <w:lang w:val="en-US"/>
        </w:rPr>
        <w:t xml:space="preserve">    </w:t>
      </w:r>
      <w:r w:rsidRPr="00620213">
        <w:rPr>
          <w:lang w:val="es-ES"/>
        </w:rPr>
        <w:t>Lucía Gómez - lucia</w:t>
      </w:r>
      <w:r w:rsidR="00D76915" w:rsidRPr="00D76915">
        <w:rPr>
          <w:lang w:val="es-ES"/>
        </w:rPr>
        <w:t>@ieangelarestrepomoreno.edu.co</w:t>
      </w:r>
    </w:p>
    <w:p w:rsidR="00F527AF" w:rsidRPr="00250406" w:rsidRDefault="00F527AF" w:rsidP="00F527AF">
      <w:pPr>
        <w:rPr>
          <w:b/>
          <w:i/>
          <w:color w:val="70AD47" w:themeColor="accent6"/>
          <w:sz w:val="36"/>
          <w:szCs w:val="36"/>
          <w:u w:val="single"/>
          <w:lang w:val="es-ES"/>
        </w:rPr>
      </w:pPr>
      <w:r w:rsidRPr="00250406">
        <w:rPr>
          <w:b/>
          <w:i/>
          <w:color w:val="70AD47" w:themeColor="accent6"/>
          <w:sz w:val="36"/>
          <w:szCs w:val="36"/>
          <w:u w:val="single"/>
          <w:lang w:val="es-ES"/>
        </w:rPr>
        <w:t>Cuáles son los pasos para crear una nueva carpeta en la herramienta drive.</w:t>
      </w:r>
    </w:p>
    <w:p w:rsidR="00F527AF" w:rsidRPr="00F527AF" w:rsidRDefault="00F527AF" w:rsidP="00F527AF">
      <w:pPr>
        <w:rPr>
          <w:lang w:val="es-ES"/>
        </w:rPr>
      </w:pPr>
      <w:r w:rsidRPr="00250406">
        <w:rPr>
          <w:color w:val="70AD47" w:themeColor="accent6"/>
          <w:lang w:val="es-ES"/>
        </w:rPr>
        <w:t>1. **Inicia sesión en Google Drive</w:t>
      </w:r>
      <w:r w:rsidRPr="00F527AF">
        <w:rPr>
          <w:lang w:val="es-ES"/>
        </w:rPr>
        <w:t>**: Abre tu navegador web y ve a [Google Drive](https://drive.google.com/). Ingresa tus credenci</w:t>
      </w:r>
      <w:r>
        <w:rPr>
          <w:lang w:val="es-ES"/>
        </w:rPr>
        <w:t>ales de Google si es necesario.</w:t>
      </w:r>
    </w:p>
    <w:p w:rsidR="00F527AF" w:rsidRPr="00F527AF" w:rsidRDefault="00F527AF" w:rsidP="00F527AF">
      <w:pPr>
        <w:rPr>
          <w:lang w:val="es-ES"/>
        </w:rPr>
      </w:pPr>
      <w:r w:rsidRPr="00250406">
        <w:rPr>
          <w:color w:val="70AD47" w:themeColor="accent6"/>
          <w:lang w:val="es-ES"/>
        </w:rPr>
        <w:t>2. **Navega a la ubicación deseada**</w:t>
      </w:r>
      <w:r w:rsidRPr="00F527AF">
        <w:rPr>
          <w:lang w:val="es-ES"/>
        </w:rPr>
        <w:t>: Si deseas crear la carpeta dentro de otra carpeta, navega hasta esa ubicación hac</w:t>
      </w:r>
      <w:r>
        <w:rPr>
          <w:lang w:val="es-ES"/>
        </w:rPr>
        <w:t>iendo clic en la carpeta padre.</w:t>
      </w:r>
    </w:p>
    <w:p w:rsidR="00F527AF" w:rsidRPr="00F527AF" w:rsidRDefault="00F527AF" w:rsidP="00F527AF">
      <w:pPr>
        <w:rPr>
          <w:lang w:val="es-ES"/>
        </w:rPr>
      </w:pPr>
      <w:r w:rsidRPr="00F527AF">
        <w:rPr>
          <w:lang w:val="es-ES"/>
        </w:rPr>
        <w:t xml:space="preserve">3. </w:t>
      </w:r>
      <w:r w:rsidRPr="00250406">
        <w:rPr>
          <w:color w:val="70AD47" w:themeColor="accent6"/>
          <w:lang w:val="es-ES"/>
        </w:rPr>
        <w:t>**Haz clic en el botón "Nuevo</w:t>
      </w:r>
      <w:r w:rsidRPr="00F527AF">
        <w:rPr>
          <w:lang w:val="es-ES"/>
        </w:rPr>
        <w:t>"**: En la esquina superior izquierda de la pantalla de Google Drive, verás un botón con un signo más y la etiqueta "</w:t>
      </w:r>
      <w:r>
        <w:rPr>
          <w:lang w:val="es-ES"/>
        </w:rPr>
        <w:t>Nuevo". Haz clic en este botón.</w:t>
      </w:r>
    </w:p>
    <w:p w:rsidR="00F527AF" w:rsidRPr="00F527AF" w:rsidRDefault="00F527AF" w:rsidP="00F527AF">
      <w:pPr>
        <w:rPr>
          <w:lang w:val="es-ES"/>
        </w:rPr>
      </w:pPr>
      <w:r w:rsidRPr="00F527AF">
        <w:rPr>
          <w:lang w:val="es-ES"/>
        </w:rPr>
        <w:t xml:space="preserve">4. </w:t>
      </w:r>
      <w:r w:rsidRPr="00250406">
        <w:rPr>
          <w:color w:val="70AD47" w:themeColor="accent6"/>
          <w:lang w:val="es-ES"/>
        </w:rPr>
        <w:t>**Selecciona "Carpeta"*</w:t>
      </w:r>
      <w:r w:rsidRPr="00F527AF">
        <w:rPr>
          <w:lang w:val="es-ES"/>
        </w:rPr>
        <w:t>*: Se abrirá un menú desplegable. Selecciona "Carpeta" en este menú. Aparecerá una nueva carpeta en l</w:t>
      </w:r>
      <w:r>
        <w:rPr>
          <w:lang w:val="es-ES"/>
        </w:rPr>
        <w:t>a lista de archivos y carpetas.</w:t>
      </w:r>
    </w:p>
    <w:p w:rsidR="00F527AF" w:rsidRPr="00F527AF" w:rsidRDefault="00F527AF" w:rsidP="00F527AF">
      <w:pPr>
        <w:rPr>
          <w:lang w:val="es-ES"/>
        </w:rPr>
      </w:pPr>
      <w:r w:rsidRPr="00250406">
        <w:rPr>
          <w:color w:val="70AD47" w:themeColor="accent6"/>
          <w:lang w:val="es-ES"/>
        </w:rPr>
        <w:t xml:space="preserve">5. **Nombrar la nueva carpeta**: </w:t>
      </w:r>
      <w:r w:rsidRPr="00F527AF">
        <w:rPr>
          <w:lang w:val="es-ES"/>
        </w:rPr>
        <w:t>La nueva carpeta tendrá un nombre como "Nueva carpeta". Haz clic en este nombre para editarlo y asi</w:t>
      </w:r>
      <w:r>
        <w:rPr>
          <w:lang w:val="es-ES"/>
        </w:rPr>
        <w:t>gnarle un nombre significativo.</w:t>
      </w:r>
    </w:p>
    <w:p w:rsidR="00F527AF" w:rsidRPr="00F527AF" w:rsidRDefault="00F527AF" w:rsidP="00F527AF">
      <w:pPr>
        <w:rPr>
          <w:lang w:val="es-ES"/>
        </w:rPr>
      </w:pPr>
      <w:r w:rsidRPr="00F527AF">
        <w:rPr>
          <w:lang w:val="es-ES"/>
        </w:rPr>
        <w:t xml:space="preserve">6. </w:t>
      </w:r>
      <w:r w:rsidRPr="00250406">
        <w:rPr>
          <w:color w:val="70AD47" w:themeColor="accent6"/>
          <w:lang w:val="es-ES"/>
        </w:rPr>
        <w:t xml:space="preserve">**Presiona </w:t>
      </w:r>
      <w:proofErr w:type="spellStart"/>
      <w:r w:rsidRPr="00250406">
        <w:rPr>
          <w:color w:val="70AD47" w:themeColor="accent6"/>
          <w:lang w:val="es-ES"/>
        </w:rPr>
        <w:t>Enter</w:t>
      </w:r>
      <w:proofErr w:type="spellEnd"/>
      <w:r w:rsidRPr="00250406">
        <w:rPr>
          <w:color w:val="70AD47" w:themeColor="accent6"/>
          <w:lang w:val="es-ES"/>
        </w:rPr>
        <w:t>*</w:t>
      </w:r>
      <w:r w:rsidRPr="00F527AF">
        <w:rPr>
          <w:lang w:val="es-ES"/>
        </w:rPr>
        <w:t>*: Una vez que hayas ingresado el nombre deseado, presiona la tecla "</w:t>
      </w:r>
      <w:proofErr w:type="spellStart"/>
      <w:r w:rsidRPr="00F527AF">
        <w:rPr>
          <w:lang w:val="es-ES"/>
        </w:rPr>
        <w:t>Enter</w:t>
      </w:r>
      <w:proofErr w:type="spellEnd"/>
      <w:r w:rsidRPr="00F527AF">
        <w:rPr>
          <w:lang w:val="es-ES"/>
        </w:rPr>
        <w:t>" en tu teclado para confirmar el nombre de la carpeta.</w:t>
      </w:r>
    </w:p>
    <w:p w:rsidR="003C5D44" w:rsidRPr="00250406" w:rsidRDefault="003C5D44" w:rsidP="003C5D44">
      <w:pPr>
        <w:rPr>
          <w:b/>
          <w:i/>
          <w:color w:val="70AD47" w:themeColor="accent6"/>
          <w:sz w:val="36"/>
          <w:szCs w:val="36"/>
          <w:u w:val="single"/>
          <w:lang w:val="es-ES"/>
        </w:rPr>
      </w:pPr>
      <w:r w:rsidRPr="00250406">
        <w:rPr>
          <w:b/>
          <w:i/>
          <w:color w:val="70AD47" w:themeColor="accent6"/>
          <w:sz w:val="36"/>
          <w:szCs w:val="36"/>
          <w:u w:val="single"/>
          <w:lang w:val="es-ES"/>
        </w:rPr>
        <w:t xml:space="preserve">   Cuáles son los pasos para compartir un documento de texto desde la herramienta drive.</w:t>
      </w:r>
    </w:p>
    <w:p w:rsidR="003C5D44" w:rsidRPr="003C5D44" w:rsidRDefault="003C5D44" w:rsidP="003C5D44">
      <w:pPr>
        <w:rPr>
          <w:lang w:val="es-ES"/>
        </w:rPr>
      </w:pPr>
      <w:r w:rsidRPr="003C5D44">
        <w:rPr>
          <w:lang w:val="es-ES"/>
        </w:rPr>
        <w:t xml:space="preserve">    Accede a Google Drive: Inicia sesión en tu cuenta de Google y accede a Google Drive en tu navegador web.</w:t>
      </w:r>
    </w:p>
    <w:p w:rsidR="003C5D44" w:rsidRPr="003C5D44" w:rsidRDefault="003C5D44" w:rsidP="003C5D44">
      <w:pPr>
        <w:rPr>
          <w:lang w:val="es-ES"/>
        </w:rPr>
      </w:pPr>
    </w:p>
    <w:p w:rsidR="003C5D44" w:rsidRPr="003C5D44" w:rsidRDefault="003C5D44" w:rsidP="003C5D44">
      <w:pPr>
        <w:rPr>
          <w:lang w:val="es-ES"/>
        </w:rPr>
      </w:pPr>
      <w:r w:rsidRPr="003C5D44">
        <w:rPr>
          <w:lang w:val="es-ES"/>
        </w:rPr>
        <w:t xml:space="preserve">    Selecciona el documento: Encuentra el documento de texto que deseas compartir en tu lista de archivos.</w:t>
      </w:r>
    </w:p>
    <w:p w:rsidR="003C5D44" w:rsidRPr="003C5D44" w:rsidRDefault="003C5D44" w:rsidP="003C5D44">
      <w:pPr>
        <w:rPr>
          <w:lang w:val="es-ES"/>
        </w:rPr>
      </w:pPr>
    </w:p>
    <w:p w:rsidR="003C5D44" w:rsidRPr="003C5D44" w:rsidRDefault="003C5D44" w:rsidP="003C5D44">
      <w:pPr>
        <w:rPr>
          <w:lang w:val="es-ES"/>
        </w:rPr>
      </w:pPr>
      <w:r w:rsidRPr="003C5D44">
        <w:rPr>
          <w:lang w:val="es-ES"/>
        </w:rPr>
        <w:lastRenderedPageBreak/>
        <w:t xml:space="preserve">    Haz clic derecho en el documento: Una vez que hayas encontrado el documento, haz clic derecho sobre él para abrir un menú desplegable de opciones.</w:t>
      </w:r>
    </w:p>
    <w:p w:rsidR="003C5D44" w:rsidRPr="003C5D44" w:rsidRDefault="003C5D44" w:rsidP="003C5D44">
      <w:pPr>
        <w:rPr>
          <w:lang w:val="es-ES"/>
        </w:rPr>
      </w:pPr>
    </w:p>
    <w:p w:rsidR="003C5D44" w:rsidRPr="003C5D44" w:rsidRDefault="003C5D44" w:rsidP="003C5D44">
      <w:pPr>
        <w:rPr>
          <w:lang w:val="es-ES"/>
        </w:rPr>
      </w:pPr>
      <w:r w:rsidRPr="003C5D44">
        <w:rPr>
          <w:lang w:val="es-ES"/>
        </w:rPr>
        <w:t xml:space="preserve">    Selecciona "Compartir": En el menú desplegable, selecciona la opción "Compartir". Esto abrirá una ventana emergente donde puedes ajustar la configuración de compartir.</w:t>
      </w:r>
    </w:p>
    <w:p w:rsidR="003C5D44" w:rsidRPr="003C5D44" w:rsidRDefault="003C5D44" w:rsidP="003C5D44">
      <w:pPr>
        <w:rPr>
          <w:lang w:val="es-ES"/>
        </w:rPr>
      </w:pPr>
    </w:p>
    <w:p w:rsidR="003C5D44" w:rsidRPr="003C5D44" w:rsidRDefault="003C5D44" w:rsidP="003C5D44">
      <w:pPr>
        <w:rPr>
          <w:lang w:val="es-ES"/>
        </w:rPr>
      </w:pPr>
      <w:r w:rsidRPr="003C5D44">
        <w:rPr>
          <w:lang w:val="es-ES"/>
        </w:rPr>
        <w:t xml:space="preserve">    Configura los permisos de compartición: Dentro de la ventana emergente de compartir, puedes agregar direcciones de correo electrónico de las personas con las que deseas compartir el documento. Puedes ajustar los permisos para permitir que estas personas vean, comenten o editen el documento.</w:t>
      </w:r>
    </w:p>
    <w:p w:rsidR="003C5D44" w:rsidRPr="003C5D44" w:rsidRDefault="003C5D44" w:rsidP="003C5D44">
      <w:pPr>
        <w:rPr>
          <w:lang w:val="es-ES"/>
        </w:rPr>
      </w:pPr>
    </w:p>
    <w:p w:rsidR="003C5D44" w:rsidRPr="003C5D44" w:rsidRDefault="003C5D44" w:rsidP="003C5D44">
      <w:pPr>
        <w:rPr>
          <w:lang w:val="es-ES"/>
        </w:rPr>
      </w:pPr>
      <w:r w:rsidRPr="003C5D44">
        <w:rPr>
          <w:lang w:val="es-ES"/>
        </w:rPr>
        <w:t xml:space="preserve">    Opciones de permisos avanzados: Si deseas más opciones, puedes hacer clic en "Más..." para acceder a configuraciones avanzadas. Aquí puedes establecer permisos más específicos, como permitir que las personas solo puedan ver el documento sin editar, o incluso hacer que el documento sea público en la web.</w:t>
      </w:r>
    </w:p>
    <w:p w:rsidR="003C5D44" w:rsidRPr="003C5D44" w:rsidRDefault="003C5D44" w:rsidP="003C5D44">
      <w:pPr>
        <w:rPr>
          <w:lang w:val="es-ES"/>
        </w:rPr>
      </w:pPr>
    </w:p>
    <w:p w:rsidR="003C5D44" w:rsidRDefault="003C5D44" w:rsidP="003C5D44">
      <w:pPr>
        <w:rPr>
          <w:lang w:val="es-ES"/>
        </w:rPr>
      </w:pPr>
      <w:r w:rsidRPr="003C5D44">
        <w:rPr>
          <w:lang w:val="es-ES"/>
        </w:rPr>
        <w:t xml:space="preserve">    Envía la invitación: Después de ajustar la configuración de compartir según tus preferencias, haz clic en el botón "Enviar" o "Listo" para enviar las invitaciones a las personas seleccionadas.</w:t>
      </w:r>
    </w:p>
    <w:p w:rsidR="003C5D44" w:rsidRPr="002057E1" w:rsidRDefault="002057E1">
      <w:pPr>
        <w:rPr>
          <w:b/>
          <w:i/>
          <w:color w:val="00B050"/>
          <w:sz w:val="36"/>
          <w:szCs w:val="36"/>
          <w:u w:val="single"/>
          <w:lang w:val="es-ES"/>
        </w:rPr>
      </w:pPr>
      <w:r w:rsidRPr="002057E1">
        <w:rPr>
          <w:b/>
          <w:i/>
          <w:color w:val="00B050"/>
          <w:sz w:val="36"/>
          <w:szCs w:val="36"/>
          <w:u w:val="single"/>
          <w:lang w:val="es-ES"/>
        </w:rPr>
        <w:t>3.  Tecnología</w:t>
      </w:r>
    </w:p>
    <w:p w:rsidR="002057E1" w:rsidRPr="00250406" w:rsidRDefault="002057E1" w:rsidP="002057E1">
      <w:pPr>
        <w:rPr>
          <w:b/>
          <w:i/>
          <w:color w:val="70AD47" w:themeColor="accent6"/>
          <w:sz w:val="36"/>
          <w:szCs w:val="36"/>
          <w:u w:val="single"/>
          <w:lang w:val="es-ES"/>
        </w:rPr>
      </w:pPr>
      <w:r w:rsidRPr="00250406">
        <w:rPr>
          <w:b/>
          <w:i/>
          <w:color w:val="70AD47" w:themeColor="accent6"/>
          <w:sz w:val="36"/>
          <w:szCs w:val="36"/>
          <w:u w:val="single"/>
          <w:lang w:val="es-ES"/>
        </w:rPr>
        <w:t>3.1 Realizar una cartilla digital con el tema de la Energía y los tipos de energía, crearle una portada, colocar el texto en columna e insertarle imágenes relacionadas con el tema.  Mínimo debe tener 5 páginas de contenido.</w:t>
      </w:r>
    </w:p>
    <w:p w:rsidR="009746C6" w:rsidRPr="009746C6" w:rsidRDefault="009746C6" w:rsidP="009746C6">
      <w:pPr>
        <w:rPr>
          <w:b/>
          <w:i/>
          <w:color w:val="000000" w:themeColor="text1"/>
          <w:u w:val="single"/>
          <w:lang w:val="es-ES"/>
        </w:rPr>
      </w:pPr>
      <w:r w:rsidRPr="009746C6">
        <w:rPr>
          <w:b/>
          <w:i/>
          <w:color w:val="000000" w:themeColor="text1"/>
          <w:u w:val="single"/>
          <w:lang w:val="es-ES"/>
        </w:rPr>
        <w:t>La energía es la capacidad de un sistema para realizar un trabajo. Existen dos tipos principales de energía: la energía renovable y la no renovable. La energía renovable proviene de fuentes naturales como el sol, el viento, el agua y la biomasa, y es inagotable a escala humana. Por otro lado, la energía no renovable proviene de recursos finitos como el petróleo, el gas natural y el carbón.</w:t>
      </w:r>
    </w:p>
    <w:p w:rsidR="009746C6" w:rsidRPr="009746C6" w:rsidRDefault="009746C6" w:rsidP="009746C6">
      <w:pPr>
        <w:rPr>
          <w:b/>
          <w:i/>
          <w:color w:val="000000" w:themeColor="text1"/>
          <w:u w:val="single"/>
          <w:lang w:val="es-ES"/>
        </w:rPr>
      </w:pPr>
    </w:p>
    <w:p w:rsidR="009746C6" w:rsidRPr="009746C6" w:rsidRDefault="009746C6" w:rsidP="009746C6">
      <w:pPr>
        <w:rPr>
          <w:b/>
          <w:i/>
          <w:color w:val="000000" w:themeColor="text1"/>
          <w:u w:val="single"/>
          <w:lang w:val="es-ES"/>
        </w:rPr>
      </w:pPr>
      <w:r w:rsidRPr="009746C6">
        <w:rPr>
          <w:b/>
          <w:i/>
          <w:color w:val="000000" w:themeColor="text1"/>
          <w:u w:val="single"/>
          <w:lang w:val="es-ES"/>
        </w:rPr>
        <w:t>Las diferentes formas de energía incluyen la energía solar, eólica, hidroeléctrica, geotérmica, nuclear, térmica, química, entre otras. Cada una tiene sus propias ventajas y desventajas en términos de disponibilidad, impacto ambiental y costos.</w:t>
      </w:r>
    </w:p>
    <w:p w:rsidR="009746C6" w:rsidRPr="009746C6" w:rsidRDefault="009746C6" w:rsidP="009746C6">
      <w:pPr>
        <w:rPr>
          <w:b/>
          <w:i/>
          <w:color w:val="000000" w:themeColor="text1"/>
          <w:u w:val="single"/>
          <w:lang w:val="es-ES"/>
        </w:rPr>
      </w:pPr>
    </w:p>
    <w:p w:rsidR="009746C6" w:rsidRDefault="009746C6" w:rsidP="009746C6">
      <w:pPr>
        <w:rPr>
          <w:b/>
          <w:i/>
          <w:color w:val="000000" w:themeColor="text1"/>
          <w:u w:val="single"/>
          <w:lang w:val="es-ES"/>
        </w:rPr>
      </w:pPr>
      <w:r w:rsidRPr="009746C6">
        <w:rPr>
          <w:b/>
          <w:i/>
          <w:color w:val="000000" w:themeColor="text1"/>
          <w:u w:val="single"/>
          <w:lang w:val="es-ES"/>
        </w:rPr>
        <w:lastRenderedPageBreak/>
        <w:t>Es importante buscar un equilibrio en el uso de estos recursos para garantizar un suministro sostenible de energía para las generaciones futuras.</w:t>
      </w:r>
    </w:p>
    <w:p w:rsidR="005852D3" w:rsidRPr="00250406" w:rsidRDefault="00065086" w:rsidP="009746C6">
      <w:pPr>
        <w:rPr>
          <w:b/>
          <w:i/>
          <w:color w:val="70AD47" w:themeColor="accent6"/>
          <w:sz w:val="36"/>
          <w:szCs w:val="36"/>
          <w:u w:val="single"/>
          <w:lang w:val="es-ES"/>
        </w:rPr>
      </w:pPr>
      <w:r w:rsidRPr="00250406">
        <w:rPr>
          <w:b/>
          <w:i/>
          <w:color w:val="70AD47" w:themeColor="accent6"/>
          <w:sz w:val="36"/>
          <w:szCs w:val="36"/>
          <w:u w:val="single"/>
          <w:lang w:val="es-ES"/>
        </w:rPr>
        <w:t>Comentario de la web 2.0</w:t>
      </w:r>
    </w:p>
    <w:p w:rsidR="00065086" w:rsidRPr="00065086" w:rsidRDefault="00065086" w:rsidP="00065086">
      <w:pPr>
        <w:rPr>
          <w:b/>
          <w:i/>
          <w:color w:val="000000" w:themeColor="text1"/>
          <w:u w:val="single"/>
          <w:lang w:val="es-ES"/>
        </w:rPr>
      </w:pPr>
    </w:p>
    <w:p w:rsidR="00065086" w:rsidRDefault="00065086" w:rsidP="00065086">
      <w:pPr>
        <w:rPr>
          <w:b/>
          <w:i/>
          <w:color w:val="000000" w:themeColor="text1"/>
          <w:u w:val="single"/>
          <w:lang w:val="es-ES"/>
        </w:rPr>
      </w:pPr>
      <w:r w:rsidRPr="00065086">
        <w:rPr>
          <w:b/>
          <w:i/>
          <w:color w:val="000000" w:themeColor="text1"/>
          <w:u w:val="single"/>
          <w:lang w:val="es-ES"/>
        </w:rPr>
        <w:t>La Web 2.0 ha sido un cambio fundamental en la forma en que interactuamos y compartimos información en línea. A diferencia de la Web 1.0, que era estática y centrada en el consumo de contenido, la Web 2.0 se caracteriza por la participación activa de los usuarios, la colaboración y la creación de contenido generado por el usuario.</w:t>
      </w:r>
    </w:p>
    <w:p w:rsidR="00065086" w:rsidRDefault="00065086" w:rsidP="00065086">
      <w:pPr>
        <w:rPr>
          <w:b/>
          <w:i/>
          <w:color w:val="000000" w:themeColor="text1"/>
          <w:u w:val="single"/>
          <w:lang w:val="es-ES"/>
        </w:rPr>
      </w:pPr>
    </w:p>
    <w:p w:rsidR="00065086" w:rsidRDefault="00065086" w:rsidP="00065086">
      <w:pPr>
        <w:rPr>
          <w:b/>
          <w:i/>
          <w:color w:val="000000" w:themeColor="text1"/>
          <w:u w:val="single"/>
          <w:lang w:val="es-ES"/>
        </w:rPr>
      </w:pPr>
      <w:r>
        <w:rPr>
          <w:b/>
          <w:i/>
          <w:noProof/>
          <w:color w:val="000000" w:themeColor="text1"/>
          <w:u w:val="single"/>
          <w:lang w:eastAsia="es-CO"/>
        </w:rPr>
        <w:drawing>
          <wp:inline distT="0" distB="0" distL="0" distR="0">
            <wp:extent cx="3028950" cy="15144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1253.jpg"/>
                    <pic:cNvPicPr/>
                  </pic:nvPicPr>
                  <pic:blipFill>
                    <a:blip r:embed="rId9">
                      <a:extLst>
                        <a:ext uri="{28A0092B-C50C-407E-A947-70E740481C1C}">
                          <a14:useLocalDpi xmlns:a14="http://schemas.microsoft.com/office/drawing/2010/main" val="0"/>
                        </a:ext>
                      </a:extLst>
                    </a:blip>
                    <a:stretch>
                      <a:fillRect/>
                    </a:stretch>
                  </pic:blipFill>
                  <pic:spPr>
                    <a:xfrm>
                      <a:off x="0" y="0"/>
                      <a:ext cx="3028950" cy="1514475"/>
                    </a:xfrm>
                    <a:prstGeom prst="rect">
                      <a:avLst/>
                    </a:prstGeom>
                  </pic:spPr>
                </pic:pic>
              </a:graphicData>
            </a:graphic>
          </wp:inline>
        </w:drawing>
      </w:r>
    </w:p>
    <w:p w:rsidR="00065086" w:rsidRPr="00065086" w:rsidRDefault="00065086" w:rsidP="00065086">
      <w:pPr>
        <w:rPr>
          <w:b/>
          <w:i/>
          <w:color w:val="000000" w:themeColor="text1"/>
          <w:u w:val="single"/>
          <w:lang w:val="es-ES"/>
        </w:rPr>
      </w:pPr>
    </w:p>
    <w:p w:rsidR="00065086" w:rsidRDefault="00065086" w:rsidP="00065086">
      <w:pPr>
        <w:rPr>
          <w:b/>
          <w:i/>
          <w:color w:val="000000" w:themeColor="text1"/>
          <w:u w:val="single"/>
          <w:lang w:val="es-ES"/>
        </w:rPr>
      </w:pPr>
      <w:r w:rsidRPr="00065086">
        <w:rPr>
          <w:b/>
          <w:i/>
          <w:color w:val="000000" w:themeColor="text1"/>
          <w:u w:val="single"/>
          <w:lang w:val="es-ES"/>
        </w:rPr>
        <w:t>La Web 2.0 ha sido un cambio fundamental en la forma en que interactuamos y compartimos información en línea. A diferencia de la Web 1.0, que era estática y centrada en el consumo de contenido, la Web 2.0 se caracteriza por la participación activa de los usuarios, la colaboración y la creación de contenido generado por el usuario.</w:t>
      </w:r>
    </w:p>
    <w:p w:rsidR="00065086" w:rsidRDefault="00065086" w:rsidP="00065086">
      <w:pPr>
        <w:rPr>
          <w:b/>
          <w:i/>
          <w:color w:val="000000" w:themeColor="text1"/>
          <w:u w:val="single"/>
          <w:lang w:val="es-ES"/>
        </w:rPr>
      </w:pPr>
    </w:p>
    <w:p w:rsidR="00065086" w:rsidRDefault="00065086" w:rsidP="00065086">
      <w:pPr>
        <w:rPr>
          <w:b/>
          <w:i/>
          <w:color w:val="000000" w:themeColor="text1"/>
          <w:u w:val="single"/>
          <w:lang w:val="es-ES"/>
        </w:rPr>
      </w:pPr>
      <w:r>
        <w:rPr>
          <w:b/>
          <w:i/>
          <w:noProof/>
          <w:color w:val="000000" w:themeColor="text1"/>
          <w:u w:val="single"/>
          <w:lang w:eastAsia="es-CO"/>
        </w:rPr>
        <w:drawing>
          <wp:inline distT="0" distB="0" distL="0" distR="0">
            <wp:extent cx="2257425" cy="202882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etqhigj.jpg"/>
                    <pic:cNvPicPr/>
                  </pic:nvPicPr>
                  <pic:blipFill>
                    <a:blip r:embed="rId10">
                      <a:extLst>
                        <a:ext uri="{28A0092B-C50C-407E-A947-70E740481C1C}">
                          <a14:useLocalDpi xmlns:a14="http://schemas.microsoft.com/office/drawing/2010/main" val="0"/>
                        </a:ext>
                      </a:extLst>
                    </a:blip>
                    <a:stretch>
                      <a:fillRect/>
                    </a:stretch>
                  </pic:blipFill>
                  <pic:spPr>
                    <a:xfrm>
                      <a:off x="0" y="0"/>
                      <a:ext cx="2257425" cy="2028825"/>
                    </a:xfrm>
                    <a:prstGeom prst="rect">
                      <a:avLst/>
                    </a:prstGeom>
                  </pic:spPr>
                </pic:pic>
              </a:graphicData>
            </a:graphic>
          </wp:inline>
        </w:drawing>
      </w:r>
      <w:bookmarkStart w:id="0" w:name="_GoBack"/>
      <w:bookmarkEnd w:id="0"/>
    </w:p>
    <w:p w:rsidR="007E431F" w:rsidRPr="00065086" w:rsidRDefault="007E431F" w:rsidP="00065086">
      <w:pPr>
        <w:rPr>
          <w:b/>
          <w:i/>
          <w:color w:val="000000" w:themeColor="text1"/>
          <w:u w:val="single"/>
          <w:lang w:val="es-ES"/>
        </w:rPr>
      </w:pPr>
    </w:p>
    <w:sectPr w:rsidR="007E431F" w:rsidRPr="000650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D2"/>
    <w:rsid w:val="00054B79"/>
    <w:rsid w:val="00065086"/>
    <w:rsid w:val="000C6B0D"/>
    <w:rsid w:val="001F73D8"/>
    <w:rsid w:val="002057E1"/>
    <w:rsid w:val="00250406"/>
    <w:rsid w:val="003C5D44"/>
    <w:rsid w:val="005852D3"/>
    <w:rsid w:val="005A43C4"/>
    <w:rsid w:val="00620213"/>
    <w:rsid w:val="007E431F"/>
    <w:rsid w:val="00920BD2"/>
    <w:rsid w:val="009746C6"/>
    <w:rsid w:val="009B31BA"/>
    <w:rsid w:val="00AA341C"/>
    <w:rsid w:val="00D76915"/>
    <w:rsid w:val="00F527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CE63"/>
  <w15:chartTrackingRefBased/>
  <w15:docId w15:val="{AEFD4AC7-BF85-4D95-A82C-9CBD1AC1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12</Pages>
  <Words>3115</Words>
  <Characters>17136</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1</dc:creator>
  <cp:keywords/>
  <dc:description/>
  <cp:lastModifiedBy>Samuel 1</cp:lastModifiedBy>
  <cp:revision>11</cp:revision>
  <dcterms:created xsi:type="dcterms:W3CDTF">2024-05-23T18:41:00Z</dcterms:created>
  <dcterms:modified xsi:type="dcterms:W3CDTF">2024-05-24T04:11:00Z</dcterms:modified>
</cp:coreProperties>
</file>